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72" w:type="dxa"/>
        <w:tblLayout w:type="fixed"/>
        <w:tblLook w:val="0000"/>
      </w:tblPr>
      <w:tblGrid>
        <w:gridCol w:w="3056"/>
        <w:gridCol w:w="3275"/>
        <w:gridCol w:w="3275"/>
      </w:tblGrid>
      <w:tr w:rsidR="00B86C4C" w:rsidRPr="00B86C4C">
        <w:trPr>
          <w:trHeight w:val="975"/>
        </w:trPr>
        <w:tc>
          <w:tcPr>
            <w:tcW w:w="3056" w:type="dxa"/>
          </w:tcPr>
          <w:p w:rsidR="00B86C4C" w:rsidRPr="00B86C4C" w:rsidRDefault="00B86C4C" w:rsidP="00B86C4C">
            <w:pPr>
              <w:widowControl/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75" w:type="dxa"/>
          </w:tcPr>
          <w:p w:rsidR="00B86C4C" w:rsidRPr="00B86C4C" w:rsidRDefault="003427ED" w:rsidP="00B86C4C">
            <w:pPr>
              <w:widowControl/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B86C4C" w:rsidRPr="00B86C4C" w:rsidRDefault="00B86C4C" w:rsidP="00B86C4C">
            <w:pPr>
              <w:widowControl/>
              <w:tabs>
                <w:tab w:val="left" w:pos="357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6C4C" w:rsidRPr="00B86C4C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C4C" w:rsidRPr="00B86C4C" w:rsidRDefault="00B86C4C" w:rsidP="00B86C4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B86C4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АДМИНИСТРАЦИЯ</w:t>
            </w:r>
          </w:p>
          <w:p w:rsidR="00B86C4C" w:rsidRPr="00B86C4C" w:rsidRDefault="00B86C4C" w:rsidP="00B86C4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B86C4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ПАЛЕХСКОГО МУНИЦИПАЛЬНОГО РАЙОНА </w:t>
            </w:r>
          </w:p>
          <w:p w:rsidR="00B86C4C" w:rsidRPr="00B86C4C" w:rsidRDefault="00B86C4C" w:rsidP="00B86C4C">
            <w:pPr>
              <w:widowControl/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B86C4C" w:rsidRPr="00B86C4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C4C" w:rsidRPr="00B86C4C" w:rsidRDefault="00B86C4C" w:rsidP="00B86C4C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B86C4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</w:tc>
      </w:tr>
    </w:tbl>
    <w:p w:rsidR="00B86C4C" w:rsidRPr="00B86C4C" w:rsidRDefault="00B86C4C" w:rsidP="00B86C4C">
      <w:pPr>
        <w:widowControl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3"/>
          <w:szCs w:val="28"/>
        </w:rPr>
      </w:pPr>
    </w:p>
    <w:p w:rsidR="00B86C4C" w:rsidRPr="00B86C4C" w:rsidRDefault="00B86C4C" w:rsidP="00B86C4C">
      <w:pPr>
        <w:widowControl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3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86C4C" w:rsidRPr="00B86C4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C4C" w:rsidRPr="00B86C4C" w:rsidRDefault="00B86C4C" w:rsidP="00B86C4C">
            <w:pPr>
              <w:widowControl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86C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от_____________ № </w:t>
            </w:r>
            <w:proofErr w:type="spellStart"/>
            <w:r w:rsidRPr="00B86C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_______-п</w:t>
            </w:r>
            <w:proofErr w:type="spellEnd"/>
          </w:p>
          <w:p w:rsidR="00B86C4C" w:rsidRPr="00B86C4C" w:rsidRDefault="00B86C4C" w:rsidP="00B86C4C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3"/>
                <w:szCs w:val="28"/>
              </w:rPr>
            </w:pPr>
          </w:p>
        </w:tc>
      </w:tr>
    </w:tbl>
    <w:p w:rsidR="00B86C4C" w:rsidRDefault="00B86C4C" w:rsidP="00B86C4C">
      <w:pPr>
        <w:widowControl/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3"/>
          <w:lang w:val="en-US"/>
        </w:rPr>
      </w:pPr>
    </w:p>
    <w:p w:rsidR="008515B7" w:rsidRPr="00FA76D5" w:rsidRDefault="008515B7" w:rsidP="00FA76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D5">
        <w:rPr>
          <w:rFonts w:ascii="Times New Roman" w:hAnsi="Times New Roman" w:cs="Times New Roman"/>
          <w:b/>
          <w:sz w:val="28"/>
          <w:szCs w:val="28"/>
        </w:rPr>
        <w:t>О</w:t>
      </w:r>
      <w:r w:rsidR="0047487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04BB0">
        <w:rPr>
          <w:rFonts w:ascii="Times New Roman" w:hAnsi="Times New Roman" w:cs="Times New Roman"/>
          <w:b/>
          <w:sz w:val="28"/>
          <w:szCs w:val="28"/>
        </w:rPr>
        <w:t xml:space="preserve">оценке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 иных платежей </w:t>
      </w:r>
    </w:p>
    <w:p w:rsidR="004F25E3" w:rsidRPr="00FA76D5" w:rsidRDefault="004F25E3" w:rsidP="00FA76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E3" w:rsidRPr="00FA76D5" w:rsidRDefault="00451D94" w:rsidP="00C554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D5">
        <w:rPr>
          <w:rFonts w:ascii="Times New Roman" w:hAnsi="Times New Roman" w:cs="Times New Roman"/>
          <w:sz w:val="28"/>
          <w:szCs w:val="28"/>
        </w:rPr>
        <w:t>В</w:t>
      </w:r>
      <w:r w:rsidR="007D138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F3DF3">
        <w:rPr>
          <w:rFonts w:ascii="Times New Roman" w:hAnsi="Times New Roman" w:cs="Times New Roman"/>
          <w:sz w:val="28"/>
          <w:szCs w:val="28"/>
        </w:rPr>
        <w:t xml:space="preserve">пунктом 3 статьи 93.2 Бюджетного кодекса Российской Федерации администрация Палехского муниципального района  </w:t>
      </w:r>
      <w:proofErr w:type="spellStart"/>
      <w:r w:rsidRPr="003144D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о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с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т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а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4D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о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в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л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я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е</w:t>
      </w:r>
      <w:r w:rsidR="00C5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4D2">
        <w:rPr>
          <w:rFonts w:ascii="Times New Roman" w:hAnsi="Times New Roman" w:cs="Times New Roman"/>
          <w:b/>
          <w:sz w:val="28"/>
          <w:szCs w:val="28"/>
        </w:rPr>
        <w:t>т:</w:t>
      </w:r>
    </w:p>
    <w:p w:rsidR="004F25E3" w:rsidRDefault="007D138F" w:rsidP="004B507F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2F3DF3" w:rsidRPr="002F3DF3">
        <w:rPr>
          <w:rFonts w:ascii="Times New Roman" w:hAnsi="Times New Roman" w:cs="Times New Roman"/>
          <w:sz w:val="28"/>
          <w:szCs w:val="28"/>
        </w:rPr>
        <w:t>оценк</w:t>
      </w:r>
      <w:r w:rsidR="002F3DF3">
        <w:rPr>
          <w:rFonts w:ascii="Times New Roman" w:hAnsi="Times New Roman" w:cs="Times New Roman"/>
          <w:sz w:val="28"/>
          <w:szCs w:val="28"/>
        </w:rPr>
        <w:t>и</w:t>
      </w:r>
      <w:r w:rsidR="002F3DF3" w:rsidRPr="002F3DF3">
        <w:rPr>
          <w:rFonts w:ascii="Times New Roman" w:hAnsi="Times New Roman" w:cs="Times New Roman"/>
          <w:sz w:val="28"/>
          <w:szCs w:val="28"/>
        </w:rPr>
        <w:t xml:space="preserve">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 иных платежей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F3DF3" w:rsidRDefault="002F3DF3" w:rsidP="004B507F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оценка надежности поручительства, предоставляемого в обеспечение исполнения обязательства юридического лица, </w:t>
      </w:r>
      <w:r w:rsidRPr="002F3DF3">
        <w:rPr>
          <w:rFonts w:ascii="Times New Roman" w:hAnsi="Times New Roman" w:cs="Times New Roman"/>
          <w:sz w:val="28"/>
          <w:szCs w:val="28"/>
        </w:rPr>
        <w:t>муниципального образования по возврату бюджетного кредита, уплате процентных и иных платежей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916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Палехского муниципального района в соответствии с методикой анализа финансового состояния принципала, утвержденной </w:t>
      </w:r>
      <w:r w:rsidR="006916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Палехского муниципального района.</w:t>
      </w:r>
    </w:p>
    <w:p w:rsidR="002F3DF3" w:rsidRDefault="002F3DF3" w:rsidP="004B507F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01.01.2021 года.</w:t>
      </w:r>
    </w:p>
    <w:p w:rsidR="00C5544C" w:rsidRDefault="00C5544C" w:rsidP="00C5544C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544C" w:rsidRPr="00C5544C" w:rsidRDefault="00C5544C" w:rsidP="00C5544C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44C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C5544C" w:rsidRPr="00C5544C" w:rsidRDefault="00C5544C" w:rsidP="00C5544C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44C">
        <w:rPr>
          <w:rFonts w:ascii="Times New Roman" w:hAnsi="Times New Roman" w:cs="Times New Roman"/>
          <w:b/>
          <w:sz w:val="28"/>
          <w:szCs w:val="28"/>
        </w:rPr>
        <w:t>главы администрации Палехского</w:t>
      </w:r>
    </w:p>
    <w:p w:rsidR="00C5544C" w:rsidRPr="00C5544C" w:rsidRDefault="00C5544C" w:rsidP="00C5544C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44C">
        <w:rPr>
          <w:rFonts w:ascii="Times New Roman" w:hAnsi="Times New Roman" w:cs="Times New Roman"/>
          <w:b/>
          <w:sz w:val="28"/>
          <w:szCs w:val="28"/>
        </w:rPr>
        <w:t>муниципального района, исполняющий</w:t>
      </w:r>
    </w:p>
    <w:p w:rsidR="00C5544C" w:rsidRPr="00C5544C" w:rsidRDefault="00C5544C" w:rsidP="00C5544C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44C">
        <w:rPr>
          <w:rFonts w:ascii="Times New Roman" w:hAnsi="Times New Roman" w:cs="Times New Roman"/>
          <w:b/>
          <w:sz w:val="28"/>
          <w:szCs w:val="28"/>
        </w:rPr>
        <w:t>полномочия Главы Палехского</w:t>
      </w:r>
    </w:p>
    <w:p w:rsidR="00C5544C" w:rsidRPr="00C5544C" w:rsidRDefault="00C5544C" w:rsidP="00C5544C">
      <w:pPr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4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C5544C">
        <w:rPr>
          <w:rFonts w:ascii="Times New Roman" w:hAnsi="Times New Roman" w:cs="Times New Roman"/>
          <w:b/>
          <w:sz w:val="28"/>
          <w:szCs w:val="28"/>
        </w:rPr>
        <w:t>С.И. Кузнецова</w:t>
      </w:r>
    </w:p>
    <w:p w:rsidR="00C5544C" w:rsidRDefault="00C554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44C" w:rsidRDefault="00C5544C" w:rsidP="007D13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4C" w:rsidRDefault="002F3DF3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654C">
        <w:rPr>
          <w:rFonts w:ascii="Times New Roman" w:hAnsi="Times New Roman" w:cs="Times New Roman"/>
          <w:sz w:val="28"/>
          <w:szCs w:val="28"/>
        </w:rPr>
        <w:t>риложение к</w:t>
      </w:r>
    </w:p>
    <w:p w:rsidR="0098654C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8654C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Палехского</w:t>
      </w:r>
    </w:p>
    <w:p w:rsidR="0098654C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654C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 № _____</w:t>
      </w:r>
    </w:p>
    <w:p w:rsidR="0098654C" w:rsidRDefault="0098654C" w:rsidP="0098654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54C" w:rsidRDefault="0098654C" w:rsidP="009865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8721C" w:rsidRPr="0028721C" w:rsidRDefault="0028721C" w:rsidP="0098654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1C">
        <w:rPr>
          <w:rFonts w:ascii="Times New Roman" w:hAnsi="Times New Roman" w:cs="Times New Roman"/>
          <w:b/>
          <w:sz w:val="28"/>
          <w:szCs w:val="28"/>
        </w:rPr>
        <w:t>оценки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 иных платежей</w:t>
      </w:r>
    </w:p>
    <w:p w:rsidR="0028721C" w:rsidRDefault="0028721C" w:rsidP="0028721C">
      <w:pPr>
        <w:pStyle w:val="ad"/>
        <w:spacing w:line="276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28721C" w:rsidRPr="00C87EF1" w:rsidRDefault="0098654C" w:rsidP="00C87EF1">
      <w:pPr>
        <w:pStyle w:val="ad"/>
        <w:numPr>
          <w:ilvl w:val="6"/>
          <w:numId w:val="1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EF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8721C" w:rsidRPr="00C87EF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пунктом 3 </w:t>
      </w:r>
    </w:p>
    <w:p w:rsidR="0098654C" w:rsidRPr="0028721C" w:rsidRDefault="0028721C" w:rsidP="002872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1C">
        <w:rPr>
          <w:rFonts w:ascii="Times New Roman" w:hAnsi="Times New Roman" w:cs="Times New Roman"/>
          <w:sz w:val="28"/>
          <w:szCs w:val="28"/>
        </w:rPr>
        <w:t>статьи 93,2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и определяет порядок </w:t>
      </w:r>
      <w:r w:rsidRPr="002F3DF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3DF3">
        <w:rPr>
          <w:rFonts w:ascii="Times New Roman" w:hAnsi="Times New Roman" w:cs="Times New Roman"/>
          <w:sz w:val="28"/>
          <w:szCs w:val="28"/>
        </w:rPr>
        <w:t xml:space="preserve">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 иных платежей</w:t>
      </w:r>
      <w:r w:rsidR="0098654C" w:rsidRPr="0028721C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банковская </w:t>
      </w:r>
      <w:r w:rsidR="0098654C" w:rsidRPr="0028721C">
        <w:rPr>
          <w:rFonts w:ascii="Times New Roman" w:hAnsi="Times New Roman" w:cs="Times New Roman"/>
          <w:sz w:val="28"/>
          <w:szCs w:val="28"/>
        </w:rPr>
        <w:t>гаранти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654C" w:rsidRPr="0028721C">
        <w:rPr>
          <w:rFonts w:ascii="Times New Roman" w:hAnsi="Times New Roman" w:cs="Times New Roman"/>
          <w:sz w:val="28"/>
          <w:szCs w:val="28"/>
        </w:rPr>
        <w:t>).</w:t>
      </w:r>
    </w:p>
    <w:p w:rsidR="0028721C" w:rsidRPr="00C87EF1" w:rsidRDefault="0028721C" w:rsidP="00C87EF1">
      <w:pPr>
        <w:pStyle w:val="ad"/>
        <w:numPr>
          <w:ilvl w:val="6"/>
          <w:numId w:val="1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EF1">
        <w:rPr>
          <w:rFonts w:ascii="Times New Roman" w:hAnsi="Times New Roman" w:cs="Times New Roman"/>
          <w:sz w:val="28"/>
          <w:szCs w:val="28"/>
        </w:rPr>
        <w:t xml:space="preserve">Надежность банковской гарантии оценивается как способность </w:t>
      </w:r>
    </w:p>
    <w:p w:rsidR="00A2138D" w:rsidRDefault="0028721C" w:rsidP="002872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21C">
        <w:rPr>
          <w:rFonts w:ascii="Times New Roman" w:hAnsi="Times New Roman" w:cs="Times New Roman"/>
          <w:sz w:val="28"/>
          <w:szCs w:val="28"/>
        </w:rPr>
        <w:t>банка или небанковской кредитной организации (далее – гарант)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7EF1">
        <w:rPr>
          <w:rFonts w:ascii="Times New Roman" w:hAnsi="Times New Roman" w:cs="Times New Roman"/>
          <w:sz w:val="28"/>
          <w:szCs w:val="28"/>
        </w:rPr>
        <w:t xml:space="preserve"> предоставивших банковскую гарантию, своевременно и в полном объеме исполнить обязательства юридического лица, муниципального образования (далее – получатель) по возврату бюджетного кредита, уплате процентных и иных платежей.</w:t>
      </w:r>
    </w:p>
    <w:p w:rsidR="00C87EF1" w:rsidRDefault="00C87EF1" w:rsidP="00C87EF1">
      <w:pPr>
        <w:pStyle w:val="ad"/>
        <w:numPr>
          <w:ilvl w:val="6"/>
          <w:numId w:val="13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EF1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банковскую гарантию в </w:t>
      </w:r>
    </w:p>
    <w:p w:rsidR="00C87EF1" w:rsidRDefault="00C87EF1" w:rsidP="00C87E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F1">
        <w:rPr>
          <w:rFonts w:ascii="Times New Roman" w:hAnsi="Times New Roman" w:cs="Times New Roman"/>
          <w:sz w:val="28"/>
          <w:szCs w:val="28"/>
        </w:rPr>
        <w:t>Финансовый отдел</w:t>
      </w:r>
      <w:r w:rsidR="00D01C50">
        <w:rPr>
          <w:rFonts w:ascii="Times New Roman" w:hAnsi="Times New Roman" w:cs="Times New Roman"/>
          <w:sz w:val="28"/>
          <w:szCs w:val="28"/>
        </w:rPr>
        <w:t>а</w:t>
      </w:r>
      <w:r w:rsidR="00C5544C">
        <w:rPr>
          <w:rFonts w:ascii="Times New Roman" w:hAnsi="Times New Roman" w:cs="Times New Roman"/>
          <w:sz w:val="28"/>
          <w:szCs w:val="28"/>
        </w:rPr>
        <w:t xml:space="preserve"> а</w:t>
      </w:r>
      <w:r w:rsidR="00D01C50">
        <w:rPr>
          <w:rFonts w:ascii="Times New Roman" w:hAnsi="Times New Roman" w:cs="Times New Roman"/>
          <w:sz w:val="28"/>
          <w:szCs w:val="28"/>
        </w:rPr>
        <w:t>дминистрации Палехского муниципального района (далее  - отдел) до предоставления бюджетного кредита вместе с документами, подтверждающими следующие требования, предъявляемые к гаранту:</w:t>
      </w:r>
    </w:p>
    <w:p w:rsidR="00D01C50" w:rsidRDefault="00D01C50" w:rsidP="00C87E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Наличие у гаранта собственных средств (капитала) в размере не менее 20 млрд. рублей по имеющейся в Центральном банке Российской Федерации отчетности на последнюю отчетную дату, предшествующую дню обращения о предоставлении бюджетного кредита, либо доля государственного участия в уставном капитале банка составляет не менее 25 процентов.</w:t>
      </w:r>
    </w:p>
    <w:p w:rsidR="00D01C50" w:rsidRDefault="00D01C50" w:rsidP="00C87E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Наличие у гаранта рейтинга национальных рейтинговых агентств, признаваемых Центральным банком Российской Федерации: рейтинга не ниже «ВВВ+» по классификации рейтингового аген</w:t>
      </w:r>
      <w:r w:rsidR="008900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lastRenderedPageBreak/>
        <w:t>«Эксперт РА» либо рейтинга не ниже «В+++» Аналитического Кредитного</w:t>
      </w:r>
      <w:r w:rsidR="00C5544C">
        <w:rPr>
          <w:rFonts w:ascii="Times New Roman" w:hAnsi="Times New Roman" w:cs="Times New Roman"/>
          <w:sz w:val="28"/>
          <w:szCs w:val="28"/>
        </w:rPr>
        <w:t xml:space="preserve"> </w:t>
      </w:r>
      <w:r w:rsidR="008900C0">
        <w:rPr>
          <w:rFonts w:ascii="Times New Roman" w:hAnsi="Times New Roman" w:cs="Times New Roman"/>
          <w:sz w:val="28"/>
          <w:szCs w:val="28"/>
        </w:rPr>
        <w:t>Рейтингового Агентства  в соответствии с официальными данными рейтинговых агентств, размещенными на официальных сайтах рейтинговых агентств в информационно-телекоммуникационной сети Интернет на день обращения о предоставлении бюджетного кредита.</w:t>
      </w:r>
    </w:p>
    <w:p w:rsidR="008900C0" w:rsidRDefault="008900C0" w:rsidP="00C87E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Гарант не находится в процессе ликвидации, реорганизации, банкротства.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3.4. Гаранту не приостановлена деятельность в порядке, предусмотренном </w:t>
      </w:r>
      <w:hyperlink r:id="rId7" w:history="1">
        <w:r w:rsidRPr="00535830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об административных правонарушениях.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3.5. У гаранта отсутствует просроченная (неурегулированная) задолженность по денежным обязательствам перед бюджетом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, 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неурегулированные обязательства по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муниципальным</w:t>
      </w:r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 гарантиям, ранее предоставленным </w:t>
      </w:r>
      <w:r>
        <w:rPr>
          <w:rFonts w:ascii="Times New Roman" w:hAnsi="Times New Roman" w:cs="Times New Roman"/>
          <w:color w:val="auto"/>
          <w:sz w:val="28"/>
          <w:szCs w:val="28"/>
        </w:rPr>
        <w:t>Палехским муниципальным районом</w:t>
      </w:r>
      <w:r w:rsidRPr="005358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3.6. У гаранта имеется генеральная лицензия Центрального банка Российской Федерации на осуществление банковских операций.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3.7. Отсутствие запрета Центрального банка Российской Федерации в отношении гаранта на привлечение во вклады денежных средств физических лиц и открытие банковских счетов физических лиц в соответствии с частью 3 статьи 48 Федерального закона от 23 декабря 2003 года № 177-ФЗ «О страховании вкладов физических лиц в 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3.8. Гарант участвует в системе обязательного страхования вкладов физических лиц в банках Российской Федерации в соответствии с Федеральным </w:t>
      </w:r>
      <w:hyperlink r:id="rId8" w:history="1">
        <w:r w:rsidRPr="00535830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C5544C">
        <w:t xml:space="preserve"> </w:t>
      </w:r>
      <w:r w:rsidRPr="00535830">
        <w:rPr>
          <w:rFonts w:ascii="Times New Roman" w:hAnsi="Times New Roman" w:cs="Times New Roman"/>
          <w:color w:val="auto"/>
          <w:sz w:val="28"/>
          <w:szCs w:val="28"/>
        </w:rPr>
        <w:t>от  23 декабря 2003 года № 177-ФЗ «О страховании вкладов физических лиц в банках Российской Федерации» (официальные данные, размещенные на официальном сайте Банка России в информационно-телекоммуникационной сети Интернет на последнюю отчетную дату).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3.9. В отношении гаранта Центральным банком Российской Федерации не применены меры за нарушение обязательных нормативов, установленных в соответствии с Федеральным </w:t>
      </w:r>
      <w:hyperlink r:id="rId9" w:history="1">
        <w:r w:rsidRPr="00535830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 от 10 июля 2002 года № 86-ФЗ «О Центральном банке Российской Федерации (Банке России)» (официальные данные, размещенные на официальном сайте Банка России в информационно-телекоммуникационной сети Интернет на последнюю отчетную дату).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0"/>
      <w:bookmarkEnd w:id="1"/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4. Оценка надежности банковской гарантии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отделом</w:t>
      </w:r>
      <w:r w:rsidRPr="0053583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5 рабочих дней со дня получения банковской гарантии вместе с </w:t>
      </w:r>
      <w:r w:rsidRPr="0053583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документами, указанными в пункте 3 настоящего Порядка и оформляется в форме заключения, содержащего один из следующих выводов: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4.1. О признании банковской гарантии обеспечением исполнения обязательств получателя с высокой степенью надежности.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4.2. О признании банковской гарантии не надежным обеспечением исполнения обязательств получателя.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5. Банковская гарантия признается обеспечением исполнения обязательств получателя с высокой степенью надежности (ликвидности), если гарант, предоставивший банковскую гарантию, отвечает требованиям, указанным в пункте 3 настоящего Порядка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6. Банковская гарантия признается не надежным обеспечением исполнения обязательств получателя, если гарант, предоставивший банковскую гарантию, не отвечает хотя бы одному из требований, указанных в пункте 3 настоящего Порядка.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830">
        <w:rPr>
          <w:rFonts w:ascii="Times New Roman" w:hAnsi="Times New Roman" w:cs="Times New Roman"/>
          <w:color w:val="auto"/>
          <w:sz w:val="28"/>
          <w:szCs w:val="28"/>
        </w:rPr>
        <w:t>7. Заключение с выводами об оценке надежности банковской гарантии департамент направляет получателю в течение 3 рабочих дней со дня его подписания.</w:t>
      </w: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5830" w:rsidRPr="00535830" w:rsidRDefault="00535830" w:rsidP="005358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00C0" w:rsidRPr="00C87EF1" w:rsidRDefault="008900C0" w:rsidP="00C87E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1C" w:rsidRDefault="0028721C" w:rsidP="0028721C">
      <w:pPr>
        <w:pStyle w:val="ad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38D" w:rsidRPr="00A2138D" w:rsidRDefault="00A2138D" w:rsidP="00A2138D">
      <w:pPr>
        <w:pStyle w:val="ad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54C" w:rsidRPr="0098654C" w:rsidRDefault="0098654C" w:rsidP="00A2138D">
      <w:pPr>
        <w:pStyle w:val="ad"/>
        <w:spacing w:line="276" w:lineRule="auto"/>
        <w:ind w:left="0" w:right="-424"/>
        <w:jc w:val="both"/>
        <w:rPr>
          <w:rFonts w:ascii="Times New Roman" w:hAnsi="Times New Roman" w:cs="Times New Roman"/>
          <w:sz w:val="28"/>
          <w:szCs w:val="28"/>
        </w:rPr>
      </w:pPr>
    </w:p>
    <w:sectPr w:rsidR="0098654C" w:rsidRPr="0098654C" w:rsidSect="00362587">
      <w:type w:val="continuous"/>
      <w:pgSz w:w="11909" w:h="16838"/>
      <w:pgMar w:top="1134" w:right="1276" w:bottom="113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F6"/>
    <w:multiLevelType w:val="multilevel"/>
    <w:tmpl w:val="BCEA16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437349"/>
    <w:multiLevelType w:val="multilevel"/>
    <w:tmpl w:val="180A789E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6F32"/>
    <w:multiLevelType w:val="hybridMultilevel"/>
    <w:tmpl w:val="C1A69CD0"/>
    <w:lvl w:ilvl="0" w:tplc="0DD62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43F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F96454C"/>
    <w:multiLevelType w:val="multilevel"/>
    <w:tmpl w:val="CFC69B4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36EA00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3438A4"/>
    <w:multiLevelType w:val="hybridMultilevel"/>
    <w:tmpl w:val="82765C1A"/>
    <w:lvl w:ilvl="0" w:tplc="BA7CC0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AC8170A"/>
    <w:multiLevelType w:val="hybridMultilevel"/>
    <w:tmpl w:val="A0742EF8"/>
    <w:lvl w:ilvl="0" w:tplc="1F1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83274"/>
    <w:multiLevelType w:val="multilevel"/>
    <w:tmpl w:val="ADD68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94322B"/>
    <w:multiLevelType w:val="multilevel"/>
    <w:tmpl w:val="D910C7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russianLower"/>
      <w:lvlText w:val="%3)"/>
      <w:lvlJc w:val="left"/>
      <w:pPr>
        <w:ind w:left="158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7CB3FDA"/>
    <w:multiLevelType w:val="multilevel"/>
    <w:tmpl w:val="180A789E"/>
    <w:numStyleLink w:val="1"/>
  </w:abstractNum>
  <w:abstractNum w:abstractNumId="12">
    <w:nsid w:val="5CCE243F"/>
    <w:multiLevelType w:val="hybridMultilevel"/>
    <w:tmpl w:val="91A25A14"/>
    <w:lvl w:ilvl="0" w:tplc="86A030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C52F0"/>
    <w:multiLevelType w:val="multilevel"/>
    <w:tmpl w:val="BCEA16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52319B3"/>
    <w:multiLevelType w:val="multilevel"/>
    <w:tmpl w:val="286C07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8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52C6C22"/>
    <w:multiLevelType w:val="hybridMultilevel"/>
    <w:tmpl w:val="114AB3C0"/>
    <w:lvl w:ilvl="0" w:tplc="CDCCB2E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074FB7"/>
    <w:rsid w:val="00006EA3"/>
    <w:rsid w:val="00012ED1"/>
    <w:rsid w:val="00016F51"/>
    <w:rsid w:val="00022480"/>
    <w:rsid w:val="000238ED"/>
    <w:rsid w:val="000271C4"/>
    <w:rsid w:val="00031443"/>
    <w:rsid w:val="000323F9"/>
    <w:rsid w:val="00036AEB"/>
    <w:rsid w:val="00045208"/>
    <w:rsid w:val="000467B4"/>
    <w:rsid w:val="00051012"/>
    <w:rsid w:val="0005298A"/>
    <w:rsid w:val="000547C3"/>
    <w:rsid w:val="00062A94"/>
    <w:rsid w:val="00063874"/>
    <w:rsid w:val="000735A9"/>
    <w:rsid w:val="00074FB7"/>
    <w:rsid w:val="000751DA"/>
    <w:rsid w:val="00083128"/>
    <w:rsid w:val="000926D3"/>
    <w:rsid w:val="00092763"/>
    <w:rsid w:val="000945FC"/>
    <w:rsid w:val="000975DC"/>
    <w:rsid w:val="000B167F"/>
    <w:rsid w:val="000C0233"/>
    <w:rsid w:val="000C60E1"/>
    <w:rsid w:val="000C79CA"/>
    <w:rsid w:val="000D0DFF"/>
    <w:rsid w:val="000D7BE6"/>
    <w:rsid w:val="000D7E9E"/>
    <w:rsid w:val="000E52F8"/>
    <w:rsid w:val="000E64E0"/>
    <w:rsid w:val="001031C0"/>
    <w:rsid w:val="00111C07"/>
    <w:rsid w:val="00112469"/>
    <w:rsid w:val="00126371"/>
    <w:rsid w:val="00131403"/>
    <w:rsid w:val="0013466E"/>
    <w:rsid w:val="0014094A"/>
    <w:rsid w:val="001513FE"/>
    <w:rsid w:val="00152B13"/>
    <w:rsid w:val="00154C6B"/>
    <w:rsid w:val="0017074E"/>
    <w:rsid w:val="00183973"/>
    <w:rsid w:val="00184581"/>
    <w:rsid w:val="00186883"/>
    <w:rsid w:val="001875E9"/>
    <w:rsid w:val="001A3C1B"/>
    <w:rsid w:val="001A53C8"/>
    <w:rsid w:val="001A7885"/>
    <w:rsid w:val="001B1D40"/>
    <w:rsid w:val="001B275B"/>
    <w:rsid w:val="001B5436"/>
    <w:rsid w:val="001B6EAA"/>
    <w:rsid w:val="001C3D14"/>
    <w:rsid w:val="001C6DE0"/>
    <w:rsid w:val="001D24A3"/>
    <w:rsid w:val="001D4DDD"/>
    <w:rsid w:val="001D5637"/>
    <w:rsid w:val="001E31C1"/>
    <w:rsid w:val="001F5875"/>
    <w:rsid w:val="002015FA"/>
    <w:rsid w:val="00213716"/>
    <w:rsid w:val="00225CB1"/>
    <w:rsid w:val="002347AB"/>
    <w:rsid w:val="0023591A"/>
    <w:rsid w:val="002404DD"/>
    <w:rsid w:val="002411C7"/>
    <w:rsid w:val="0024161B"/>
    <w:rsid w:val="00246AFE"/>
    <w:rsid w:val="0025210F"/>
    <w:rsid w:val="00255A41"/>
    <w:rsid w:val="0026345C"/>
    <w:rsid w:val="00282035"/>
    <w:rsid w:val="0028721C"/>
    <w:rsid w:val="00290631"/>
    <w:rsid w:val="002912FE"/>
    <w:rsid w:val="00292BDF"/>
    <w:rsid w:val="002975E2"/>
    <w:rsid w:val="002A2DFA"/>
    <w:rsid w:val="002A3564"/>
    <w:rsid w:val="002A3985"/>
    <w:rsid w:val="002A3F18"/>
    <w:rsid w:val="002B4C14"/>
    <w:rsid w:val="002B5719"/>
    <w:rsid w:val="002B7D52"/>
    <w:rsid w:val="002C20FA"/>
    <w:rsid w:val="002C2A60"/>
    <w:rsid w:val="002C497F"/>
    <w:rsid w:val="002C71C7"/>
    <w:rsid w:val="002D3327"/>
    <w:rsid w:val="002D4CD1"/>
    <w:rsid w:val="002E00DE"/>
    <w:rsid w:val="002E1D46"/>
    <w:rsid w:val="002E5E73"/>
    <w:rsid w:val="002F3DF3"/>
    <w:rsid w:val="003022B0"/>
    <w:rsid w:val="00305F68"/>
    <w:rsid w:val="00306B07"/>
    <w:rsid w:val="00306C26"/>
    <w:rsid w:val="00307ADC"/>
    <w:rsid w:val="003144D2"/>
    <w:rsid w:val="003238BF"/>
    <w:rsid w:val="00335845"/>
    <w:rsid w:val="003427ED"/>
    <w:rsid w:val="00345414"/>
    <w:rsid w:val="0036169C"/>
    <w:rsid w:val="00361CDA"/>
    <w:rsid w:val="0036252B"/>
    <w:rsid w:val="00362587"/>
    <w:rsid w:val="003644D4"/>
    <w:rsid w:val="0037695E"/>
    <w:rsid w:val="003831AD"/>
    <w:rsid w:val="003834D5"/>
    <w:rsid w:val="00387D80"/>
    <w:rsid w:val="00391AF7"/>
    <w:rsid w:val="00391EB3"/>
    <w:rsid w:val="00397ED0"/>
    <w:rsid w:val="00397FD5"/>
    <w:rsid w:val="003C6230"/>
    <w:rsid w:val="003E6695"/>
    <w:rsid w:val="003F0218"/>
    <w:rsid w:val="003F0964"/>
    <w:rsid w:val="003F292A"/>
    <w:rsid w:val="003F5EDA"/>
    <w:rsid w:val="00411BA1"/>
    <w:rsid w:val="00415F31"/>
    <w:rsid w:val="0042143F"/>
    <w:rsid w:val="00424E3C"/>
    <w:rsid w:val="00441088"/>
    <w:rsid w:val="0044660F"/>
    <w:rsid w:val="00451D94"/>
    <w:rsid w:val="00457EC6"/>
    <w:rsid w:val="004654C2"/>
    <w:rsid w:val="00465D6A"/>
    <w:rsid w:val="00474872"/>
    <w:rsid w:val="00487A9A"/>
    <w:rsid w:val="004B0C60"/>
    <w:rsid w:val="004B507F"/>
    <w:rsid w:val="004D602D"/>
    <w:rsid w:val="004D624D"/>
    <w:rsid w:val="004D6B2E"/>
    <w:rsid w:val="004E3EE8"/>
    <w:rsid w:val="004E6B31"/>
    <w:rsid w:val="004F1A12"/>
    <w:rsid w:val="004F25E3"/>
    <w:rsid w:val="00504BB0"/>
    <w:rsid w:val="00522460"/>
    <w:rsid w:val="00525E90"/>
    <w:rsid w:val="005318A5"/>
    <w:rsid w:val="00535830"/>
    <w:rsid w:val="00540DEE"/>
    <w:rsid w:val="00545F16"/>
    <w:rsid w:val="0055545D"/>
    <w:rsid w:val="00555A4B"/>
    <w:rsid w:val="005701CC"/>
    <w:rsid w:val="00573E75"/>
    <w:rsid w:val="00574F81"/>
    <w:rsid w:val="0057698F"/>
    <w:rsid w:val="00582086"/>
    <w:rsid w:val="0058682B"/>
    <w:rsid w:val="00591DCE"/>
    <w:rsid w:val="005A071C"/>
    <w:rsid w:val="005A3861"/>
    <w:rsid w:val="005A608C"/>
    <w:rsid w:val="005A7561"/>
    <w:rsid w:val="005B7DCB"/>
    <w:rsid w:val="005C1F43"/>
    <w:rsid w:val="005C742E"/>
    <w:rsid w:val="005D5679"/>
    <w:rsid w:val="005E38F2"/>
    <w:rsid w:val="0060191F"/>
    <w:rsid w:val="00603945"/>
    <w:rsid w:val="00611E6D"/>
    <w:rsid w:val="006308BA"/>
    <w:rsid w:val="00631041"/>
    <w:rsid w:val="00633287"/>
    <w:rsid w:val="00637E5F"/>
    <w:rsid w:val="00642480"/>
    <w:rsid w:val="00642C0F"/>
    <w:rsid w:val="00643C66"/>
    <w:rsid w:val="00644D88"/>
    <w:rsid w:val="00652793"/>
    <w:rsid w:val="006529F0"/>
    <w:rsid w:val="00656D49"/>
    <w:rsid w:val="00657019"/>
    <w:rsid w:val="00666423"/>
    <w:rsid w:val="006801D8"/>
    <w:rsid w:val="00681172"/>
    <w:rsid w:val="00687E21"/>
    <w:rsid w:val="00691482"/>
    <w:rsid w:val="006916B3"/>
    <w:rsid w:val="00691B38"/>
    <w:rsid w:val="006963CD"/>
    <w:rsid w:val="006A4C72"/>
    <w:rsid w:val="006A7962"/>
    <w:rsid w:val="006B247B"/>
    <w:rsid w:val="006C32D3"/>
    <w:rsid w:val="006D035A"/>
    <w:rsid w:val="006D0F22"/>
    <w:rsid w:val="006E1436"/>
    <w:rsid w:val="00703AFE"/>
    <w:rsid w:val="00703F4B"/>
    <w:rsid w:val="00710C75"/>
    <w:rsid w:val="00710F12"/>
    <w:rsid w:val="0071264A"/>
    <w:rsid w:val="00712A64"/>
    <w:rsid w:val="00714482"/>
    <w:rsid w:val="00722B98"/>
    <w:rsid w:val="007233F9"/>
    <w:rsid w:val="007246FC"/>
    <w:rsid w:val="00732640"/>
    <w:rsid w:val="0073393D"/>
    <w:rsid w:val="007340AE"/>
    <w:rsid w:val="00736849"/>
    <w:rsid w:val="007422BB"/>
    <w:rsid w:val="00743C1E"/>
    <w:rsid w:val="0074407B"/>
    <w:rsid w:val="0075685A"/>
    <w:rsid w:val="00761A35"/>
    <w:rsid w:val="007658D5"/>
    <w:rsid w:val="00765E48"/>
    <w:rsid w:val="00767B52"/>
    <w:rsid w:val="00771EDD"/>
    <w:rsid w:val="0079101A"/>
    <w:rsid w:val="00797031"/>
    <w:rsid w:val="007A134D"/>
    <w:rsid w:val="007B18CA"/>
    <w:rsid w:val="007B4F03"/>
    <w:rsid w:val="007B5633"/>
    <w:rsid w:val="007B696B"/>
    <w:rsid w:val="007D138F"/>
    <w:rsid w:val="007F220B"/>
    <w:rsid w:val="008028D2"/>
    <w:rsid w:val="00813024"/>
    <w:rsid w:val="00814A94"/>
    <w:rsid w:val="008156AC"/>
    <w:rsid w:val="00817701"/>
    <w:rsid w:val="0082049E"/>
    <w:rsid w:val="008212BC"/>
    <w:rsid w:val="00825494"/>
    <w:rsid w:val="008350C9"/>
    <w:rsid w:val="0084432B"/>
    <w:rsid w:val="0084602C"/>
    <w:rsid w:val="008515B7"/>
    <w:rsid w:val="00852444"/>
    <w:rsid w:val="00863483"/>
    <w:rsid w:val="00864AA9"/>
    <w:rsid w:val="008656E0"/>
    <w:rsid w:val="00866DBA"/>
    <w:rsid w:val="008779C8"/>
    <w:rsid w:val="008900C0"/>
    <w:rsid w:val="0089343B"/>
    <w:rsid w:val="008A6896"/>
    <w:rsid w:val="008B03A1"/>
    <w:rsid w:val="008B061B"/>
    <w:rsid w:val="008B4C77"/>
    <w:rsid w:val="008C645D"/>
    <w:rsid w:val="008D5EE2"/>
    <w:rsid w:val="008D6A74"/>
    <w:rsid w:val="008D740C"/>
    <w:rsid w:val="008E1935"/>
    <w:rsid w:val="008E23FD"/>
    <w:rsid w:val="008E2717"/>
    <w:rsid w:val="008E58D7"/>
    <w:rsid w:val="008E6FCA"/>
    <w:rsid w:val="008F31B5"/>
    <w:rsid w:val="00904D80"/>
    <w:rsid w:val="009119F3"/>
    <w:rsid w:val="009121A0"/>
    <w:rsid w:val="00917B00"/>
    <w:rsid w:val="00924496"/>
    <w:rsid w:val="00931542"/>
    <w:rsid w:val="009327B5"/>
    <w:rsid w:val="009349AF"/>
    <w:rsid w:val="0093785E"/>
    <w:rsid w:val="00942B4F"/>
    <w:rsid w:val="00957759"/>
    <w:rsid w:val="0096357F"/>
    <w:rsid w:val="00970FE7"/>
    <w:rsid w:val="00977A6F"/>
    <w:rsid w:val="0098501B"/>
    <w:rsid w:val="0098654C"/>
    <w:rsid w:val="00990D42"/>
    <w:rsid w:val="00991FB8"/>
    <w:rsid w:val="00992719"/>
    <w:rsid w:val="00994AD0"/>
    <w:rsid w:val="009965C8"/>
    <w:rsid w:val="009973D0"/>
    <w:rsid w:val="009A00DC"/>
    <w:rsid w:val="009B4EE9"/>
    <w:rsid w:val="009B6346"/>
    <w:rsid w:val="009D2EEF"/>
    <w:rsid w:val="009D6073"/>
    <w:rsid w:val="009E4936"/>
    <w:rsid w:val="009E59B1"/>
    <w:rsid w:val="009E72D1"/>
    <w:rsid w:val="00A01AE0"/>
    <w:rsid w:val="00A0314A"/>
    <w:rsid w:val="00A04F33"/>
    <w:rsid w:val="00A17258"/>
    <w:rsid w:val="00A2138D"/>
    <w:rsid w:val="00A31A67"/>
    <w:rsid w:val="00A34BEB"/>
    <w:rsid w:val="00A401C1"/>
    <w:rsid w:val="00A46EC9"/>
    <w:rsid w:val="00A67178"/>
    <w:rsid w:val="00A8206F"/>
    <w:rsid w:val="00A82E9A"/>
    <w:rsid w:val="00A8604F"/>
    <w:rsid w:val="00A92103"/>
    <w:rsid w:val="00A94AD6"/>
    <w:rsid w:val="00A97EF7"/>
    <w:rsid w:val="00AA2EAE"/>
    <w:rsid w:val="00AA7C93"/>
    <w:rsid w:val="00AB098B"/>
    <w:rsid w:val="00AB16E6"/>
    <w:rsid w:val="00AC04FB"/>
    <w:rsid w:val="00AC5B1C"/>
    <w:rsid w:val="00AC61A9"/>
    <w:rsid w:val="00AD64C5"/>
    <w:rsid w:val="00AE2CCE"/>
    <w:rsid w:val="00AE6035"/>
    <w:rsid w:val="00AE77AB"/>
    <w:rsid w:val="00AE7C2D"/>
    <w:rsid w:val="00B430C8"/>
    <w:rsid w:val="00B51978"/>
    <w:rsid w:val="00B57168"/>
    <w:rsid w:val="00B60733"/>
    <w:rsid w:val="00B64F1E"/>
    <w:rsid w:val="00B6517B"/>
    <w:rsid w:val="00B86C4C"/>
    <w:rsid w:val="00B92634"/>
    <w:rsid w:val="00B93132"/>
    <w:rsid w:val="00BA1E54"/>
    <w:rsid w:val="00BA4DBB"/>
    <w:rsid w:val="00BA7016"/>
    <w:rsid w:val="00BA72EB"/>
    <w:rsid w:val="00BC4D2F"/>
    <w:rsid w:val="00BD518E"/>
    <w:rsid w:val="00BD60B2"/>
    <w:rsid w:val="00BE2475"/>
    <w:rsid w:val="00BF15BA"/>
    <w:rsid w:val="00BF1F5C"/>
    <w:rsid w:val="00BF7947"/>
    <w:rsid w:val="00C0765E"/>
    <w:rsid w:val="00C076AF"/>
    <w:rsid w:val="00C11C47"/>
    <w:rsid w:val="00C25E8F"/>
    <w:rsid w:val="00C2772D"/>
    <w:rsid w:val="00C543CE"/>
    <w:rsid w:val="00C5544C"/>
    <w:rsid w:val="00C55FF4"/>
    <w:rsid w:val="00C664DC"/>
    <w:rsid w:val="00C71C64"/>
    <w:rsid w:val="00C73168"/>
    <w:rsid w:val="00C824EA"/>
    <w:rsid w:val="00C82752"/>
    <w:rsid w:val="00C84D27"/>
    <w:rsid w:val="00C85D19"/>
    <w:rsid w:val="00C876D4"/>
    <w:rsid w:val="00C87EF1"/>
    <w:rsid w:val="00C91949"/>
    <w:rsid w:val="00C94683"/>
    <w:rsid w:val="00C95563"/>
    <w:rsid w:val="00CA070F"/>
    <w:rsid w:val="00CA2AB3"/>
    <w:rsid w:val="00CA2CA9"/>
    <w:rsid w:val="00CA581F"/>
    <w:rsid w:val="00CB3674"/>
    <w:rsid w:val="00CB76FF"/>
    <w:rsid w:val="00CC41ED"/>
    <w:rsid w:val="00CC4BCB"/>
    <w:rsid w:val="00CD6E87"/>
    <w:rsid w:val="00CF7678"/>
    <w:rsid w:val="00D01C50"/>
    <w:rsid w:val="00D04908"/>
    <w:rsid w:val="00D107AB"/>
    <w:rsid w:val="00D14EEC"/>
    <w:rsid w:val="00D25D0F"/>
    <w:rsid w:val="00D27B21"/>
    <w:rsid w:val="00D34356"/>
    <w:rsid w:val="00D34979"/>
    <w:rsid w:val="00D371FA"/>
    <w:rsid w:val="00D52F65"/>
    <w:rsid w:val="00D54137"/>
    <w:rsid w:val="00D64948"/>
    <w:rsid w:val="00D713DC"/>
    <w:rsid w:val="00D7715C"/>
    <w:rsid w:val="00D87D4C"/>
    <w:rsid w:val="00D9198B"/>
    <w:rsid w:val="00D961C1"/>
    <w:rsid w:val="00DA6531"/>
    <w:rsid w:val="00DA72C5"/>
    <w:rsid w:val="00DB473B"/>
    <w:rsid w:val="00DB49CD"/>
    <w:rsid w:val="00DB4F13"/>
    <w:rsid w:val="00DB6896"/>
    <w:rsid w:val="00DC247E"/>
    <w:rsid w:val="00DC3B90"/>
    <w:rsid w:val="00DE148A"/>
    <w:rsid w:val="00E024DC"/>
    <w:rsid w:val="00E056D1"/>
    <w:rsid w:val="00E13738"/>
    <w:rsid w:val="00E13F6C"/>
    <w:rsid w:val="00E1406B"/>
    <w:rsid w:val="00E14B88"/>
    <w:rsid w:val="00E15BD4"/>
    <w:rsid w:val="00E26CF1"/>
    <w:rsid w:val="00E53FD3"/>
    <w:rsid w:val="00E61345"/>
    <w:rsid w:val="00E6513E"/>
    <w:rsid w:val="00E6705B"/>
    <w:rsid w:val="00E67D4D"/>
    <w:rsid w:val="00E72CD5"/>
    <w:rsid w:val="00E7432E"/>
    <w:rsid w:val="00E7732F"/>
    <w:rsid w:val="00E83F5B"/>
    <w:rsid w:val="00E86B4F"/>
    <w:rsid w:val="00E9743D"/>
    <w:rsid w:val="00EA11FC"/>
    <w:rsid w:val="00EA2C33"/>
    <w:rsid w:val="00EA52E0"/>
    <w:rsid w:val="00EA6392"/>
    <w:rsid w:val="00EA70AA"/>
    <w:rsid w:val="00EB1B64"/>
    <w:rsid w:val="00EB38B3"/>
    <w:rsid w:val="00EC0B06"/>
    <w:rsid w:val="00ED174B"/>
    <w:rsid w:val="00ED2852"/>
    <w:rsid w:val="00EE1760"/>
    <w:rsid w:val="00EE5898"/>
    <w:rsid w:val="00EF2B9A"/>
    <w:rsid w:val="00EF5C6B"/>
    <w:rsid w:val="00F01DBE"/>
    <w:rsid w:val="00F07375"/>
    <w:rsid w:val="00F10FF8"/>
    <w:rsid w:val="00F1189A"/>
    <w:rsid w:val="00F13C01"/>
    <w:rsid w:val="00F1565B"/>
    <w:rsid w:val="00F22125"/>
    <w:rsid w:val="00F252F9"/>
    <w:rsid w:val="00F27D8E"/>
    <w:rsid w:val="00F31663"/>
    <w:rsid w:val="00F317E5"/>
    <w:rsid w:val="00F4492A"/>
    <w:rsid w:val="00F44F60"/>
    <w:rsid w:val="00F5369F"/>
    <w:rsid w:val="00F636F3"/>
    <w:rsid w:val="00F643B2"/>
    <w:rsid w:val="00F70BE5"/>
    <w:rsid w:val="00F71CED"/>
    <w:rsid w:val="00F71F41"/>
    <w:rsid w:val="00F727D6"/>
    <w:rsid w:val="00F75B17"/>
    <w:rsid w:val="00F75CC9"/>
    <w:rsid w:val="00F80ACF"/>
    <w:rsid w:val="00F817E0"/>
    <w:rsid w:val="00F82AEB"/>
    <w:rsid w:val="00F869D7"/>
    <w:rsid w:val="00F95959"/>
    <w:rsid w:val="00F96EC7"/>
    <w:rsid w:val="00FA1477"/>
    <w:rsid w:val="00FA1EDF"/>
    <w:rsid w:val="00FA76D5"/>
    <w:rsid w:val="00FB1548"/>
    <w:rsid w:val="00FB46D4"/>
    <w:rsid w:val="00FC55D6"/>
    <w:rsid w:val="00FD720B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9F3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9F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9119F3"/>
    <w:rPr>
      <w:rFonts w:ascii="Times New Roman" w:hAnsi="Times New Roman" w:cs="Times New Roman"/>
      <w:b/>
      <w:bCs/>
      <w:spacing w:val="20"/>
      <w:sz w:val="35"/>
      <w:szCs w:val="35"/>
      <w:u w:val="none"/>
    </w:rPr>
  </w:style>
  <w:style w:type="character" w:customStyle="1" w:styleId="20">
    <w:name w:val="Основной текст (2)"/>
    <w:rsid w:val="009119F3"/>
    <w:rPr>
      <w:rFonts w:ascii="Times New Roman" w:hAnsi="Times New Roman" w:cs="Times New Roman"/>
      <w:b/>
      <w:bCs/>
      <w:spacing w:val="20"/>
      <w:sz w:val="35"/>
      <w:szCs w:val="35"/>
      <w:u w:val="single"/>
    </w:rPr>
  </w:style>
  <w:style w:type="character" w:customStyle="1" w:styleId="a4">
    <w:name w:val="Основной текст Знак"/>
    <w:link w:val="a5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Заголовок №2_"/>
    <w:link w:val="23"/>
    <w:locked/>
    <w:rsid w:val="009119F3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rsid w:val="009119F3"/>
    <w:pPr>
      <w:shd w:val="clear" w:color="auto" w:fill="FFFFFF"/>
      <w:spacing w:before="720" w:after="300" w:line="322" w:lineRule="exact"/>
      <w:ind w:hanging="12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Подпись к таблице_"/>
    <w:link w:val="10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Малые прописные"/>
    <w:rsid w:val="009119F3"/>
    <w:rPr>
      <w:rFonts w:ascii="Times New Roman" w:hAnsi="Times New Roman" w:cs="Times New Roman"/>
      <w:smallCaps/>
      <w:sz w:val="27"/>
      <w:szCs w:val="27"/>
      <w:u w:val="none"/>
      <w:lang w:val="en-US" w:eastAsia="en-US"/>
    </w:rPr>
  </w:style>
  <w:style w:type="character" w:customStyle="1" w:styleId="3">
    <w:name w:val="Основной текст (3)_"/>
    <w:link w:val="30"/>
    <w:locked/>
    <w:rsid w:val="009119F3"/>
    <w:rPr>
      <w:rFonts w:ascii="Georgia" w:hAnsi="Georgia" w:cs="Georgia"/>
      <w:i/>
      <w:iCs/>
      <w:spacing w:val="-10"/>
      <w:sz w:val="22"/>
      <w:szCs w:val="22"/>
      <w:u w:val="none"/>
    </w:rPr>
  </w:style>
  <w:style w:type="character" w:customStyle="1" w:styleId="3TimesNewRoman">
    <w:name w:val="Основной текст (3) + Times New Roman"/>
    <w:aliases w:val="12,5 pt,Не курсив,Интервал 0 pt"/>
    <w:rsid w:val="009119F3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locked/>
    <w:rsid w:val="009119F3"/>
    <w:rPr>
      <w:rFonts w:ascii="Times New Roman" w:hAnsi="Times New Roman" w:cs="Times New Roman"/>
      <w:i/>
      <w:iCs/>
      <w:spacing w:val="30"/>
      <w:sz w:val="36"/>
      <w:szCs w:val="36"/>
      <w:u w:val="none"/>
    </w:rPr>
  </w:style>
  <w:style w:type="character" w:customStyle="1" w:styleId="411pt">
    <w:name w:val="Основной текст (4) + 11 pt"/>
    <w:aliases w:val="Интервал 0 pt4"/>
    <w:rsid w:val="009119F3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4Consolas">
    <w:name w:val="Основной текст (4) + Consolas"/>
    <w:aliases w:val="18,5 pt4,Не курсив3,Интервал 0 pt3"/>
    <w:rsid w:val="009119F3"/>
    <w:rPr>
      <w:rFonts w:ascii="Consolas" w:hAnsi="Consolas" w:cs="Consolas"/>
      <w:i/>
      <w:iCs/>
      <w:noProof/>
      <w:spacing w:val="0"/>
      <w:sz w:val="37"/>
      <w:szCs w:val="37"/>
      <w:u w:val="none"/>
    </w:rPr>
  </w:style>
  <w:style w:type="character" w:customStyle="1" w:styleId="410pt">
    <w:name w:val="Основной текст (4) + 10 pt"/>
    <w:aliases w:val="Не курсив2,Интервал 0 pt2"/>
    <w:rsid w:val="009119F3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12pt">
    <w:name w:val="Основной текст + 12 pt"/>
    <w:aliases w:val="Курсив"/>
    <w:rsid w:val="009119F3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5">
    <w:name w:val="Основной текст (5)_"/>
    <w:link w:val="50"/>
    <w:locked/>
    <w:rsid w:val="009119F3"/>
    <w:rPr>
      <w:rFonts w:ascii="Times New Roman" w:hAnsi="Times New Roman" w:cs="Times New Roman"/>
      <w:i/>
      <w:iCs/>
      <w:spacing w:val="20"/>
      <w:u w:val="none"/>
    </w:rPr>
  </w:style>
  <w:style w:type="character" w:customStyle="1" w:styleId="50pt">
    <w:name w:val="Основной текст (5) + Интервал 0 pt"/>
    <w:rsid w:val="009119F3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51">
    <w:name w:val="Основной текст (5) + Не курсив"/>
    <w:aliases w:val="Интервал 0 pt1"/>
    <w:rsid w:val="009119F3"/>
    <w:rPr>
      <w:rFonts w:ascii="Times New Roman" w:hAnsi="Times New Roman" w:cs="Times New Roman"/>
      <w:i/>
      <w:iCs/>
      <w:spacing w:val="0"/>
      <w:u w:val="none"/>
    </w:rPr>
  </w:style>
  <w:style w:type="character" w:customStyle="1" w:styleId="6">
    <w:name w:val="Основной текст (6)_"/>
    <w:link w:val="6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6Consolas">
    <w:name w:val="Основной текст (6) + Consolas"/>
    <w:aliases w:val="13 pt,Курсив4"/>
    <w:rsid w:val="009119F3"/>
    <w:rPr>
      <w:rFonts w:ascii="Consolas" w:hAnsi="Consolas" w:cs="Consolas"/>
      <w:i/>
      <w:iCs/>
      <w:sz w:val="26"/>
      <w:szCs w:val="26"/>
      <w:u w:val="none"/>
    </w:rPr>
  </w:style>
  <w:style w:type="character" w:customStyle="1" w:styleId="12">
    <w:name w:val="Заголовок №1 (2)_"/>
    <w:link w:val="120"/>
    <w:locked/>
    <w:rsid w:val="009119F3"/>
    <w:rPr>
      <w:rFonts w:ascii="Times New Roman" w:hAnsi="Times New Roman" w:cs="Times New Roman"/>
      <w:i/>
      <w:iCs/>
      <w:u w:val="none"/>
    </w:rPr>
  </w:style>
  <w:style w:type="character" w:customStyle="1" w:styleId="7">
    <w:name w:val="Основной текст (7)_"/>
    <w:link w:val="7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712">
    <w:name w:val="Основной текст (7) + 12"/>
    <w:aliases w:val="5 pt3,Курсив3"/>
    <w:rsid w:val="009119F3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11">
    <w:name w:val="Заголовок №1_"/>
    <w:link w:val="13"/>
    <w:locked/>
    <w:rsid w:val="009119F3"/>
    <w:rPr>
      <w:rFonts w:ascii="Consolas" w:hAnsi="Consolas" w:cs="Consolas"/>
      <w:i/>
      <w:iCs/>
      <w:sz w:val="17"/>
      <w:szCs w:val="17"/>
      <w:u w:val="none"/>
    </w:rPr>
  </w:style>
  <w:style w:type="character" w:customStyle="1" w:styleId="1TimesNewRoman">
    <w:name w:val="Заголовок №1 + Times New Roman"/>
    <w:aliases w:val="22,5 pt2,Полужирный,Не курсив1,Интервал -1 pt"/>
    <w:rsid w:val="009119F3"/>
    <w:rPr>
      <w:rFonts w:ascii="Times New Roman" w:hAnsi="Times New Roman" w:cs="Times New Roman"/>
      <w:b/>
      <w:bCs/>
      <w:i/>
      <w:iCs/>
      <w:spacing w:val="-20"/>
      <w:sz w:val="45"/>
      <w:szCs w:val="45"/>
      <w:u w:val="none"/>
    </w:rPr>
  </w:style>
  <w:style w:type="character" w:customStyle="1" w:styleId="Garamond">
    <w:name w:val="Основной текст + Garamond"/>
    <w:aliases w:val="7 pt,Курсив2"/>
    <w:rsid w:val="009119F3"/>
    <w:rPr>
      <w:rFonts w:ascii="Garamond" w:hAnsi="Garamond" w:cs="Garamond"/>
      <w:i/>
      <w:iCs/>
      <w:noProof/>
      <w:sz w:val="14"/>
      <w:szCs w:val="14"/>
      <w:u w:val="none"/>
    </w:rPr>
  </w:style>
  <w:style w:type="character" w:customStyle="1" w:styleId="Georgia">
    <w:name w:val="Основной текст + Georgia"/>
    <w:aliases w:val="6 pt"/>
    <w:rsid w:val="009119F3"/>
    <w:rPr>
      <w:rFonts w:ascii="Georgia" w:hAnsi="Georgia" w:cs="Georgia"/>
      <w:sz w:val="12"/>
      <w:szCs w:val="12"/>
      <w:u w:val="none"/>
    </w:rPr>
  </w:style>
  <w:style w:type="character" w:customStyle="1" w:styleId="8">
    <w:name w:val="Основной текст + 8"/>
    <w:aliases w:val="5 pt1,Полужирный1"/>
    <w:rsid w:val="009119F3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80">
    <w:name w:val="Основной текст (8)_"/>
    <w:link w:val="81"/>
    <w:locked/>
    <w:rsid w:val="009119F3"/>
    <w:rPr>
      <w:rFonts w:ascii="Times New Roman" w:hAnsi="Times New Roman" w:cs="Times New Roman"/>
      <w:sz w:val="20"/>
      <w:szCs w:val="20"/>
      <w:u w:val="none"/>
    </w:rPr>
  </w:style>
  <w:style w:type="character" w:customStyle="1" w:styleId="811pt">
    <w:name w:val="Основной текст (8) + 11 pt"/>
    <w:aliases w:val="Курсив1"/>
    <w:rsid w:val="009119F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"/>
    <w:rsid w:val="009119F3"/>
    <w:rPr>
      <w:rFonts w:ascii="Times New Roman" w:hAnsi="Times New Roman" w:cs="Times New Roman"/>
      <w:sz w:val="27"/>
      <w:szCs w:val="27"/>
      <w:u w:val="single"/>
    </w:rPr>
  </w:style>
  <w:style w:type="character" w:customStyle="1" w:styleId="Exact">
    <w:name w:val="Основной текст Exact"/>
    <w:rsid w:val="009119F3"/>
    <w:rPr>
      <w:rFonts w:ascii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9119F3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b/>
      <w:bCs/>
      <w:color w:val="auto"/>
      <w:spacing w:val="20"/>
      <w:sz w:val="35"/>
      <w:szCs w:val="35"/>
    </w:rPr>
  </w:style>
  <w:style w:type="paragraph" w:customStyle="1" w:styleId="23">
    <w:name w:val="Заголовок №2"/>
    <w:basedOn w:val="a"/>
    <w:link w:val="22"/>
    <w:rsid w:val="009119F3"/>
    <w:pPr>
      <w:shd w:val="clear" w:color="auto" w:fill="FFFFFF"/>
      <w:spacing w:before="300" w:after="600" w:line="317" w:lineRule="exact"/>
      <w:ind w:hanging="3220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Подпись к таблице1"/>
    <w:basedOn w:val="a"/>
    <w:link w:val="a6"/>
    <w:rsid w:val="009119F3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9119F3"/>
    <w:pPr>
      <w:shd w:val="clear" w:color="auto" w:fill="FFFFFF"/>
      <w:spacing w:before="60" w:after="300" w:line="240" w:lineRule="atLeast"/>
      <w:ind w:firstLine="720"/>
      <w:jc w:val="both"/>
    </w:pPr>
    <w:rPr>
      <w:rFonts w:ascii="Georgia" w:hAnsi="Georgia" w:cs="Georgia"/>
      <w:i/>
      <w:iCs/>
      <w:color w:val="auto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30"/>
      <w:sz w:val="36"/>
      <w:szCs w:val="36"/>
    </w:rPr>
  </w:style>
  <w:style w:type="paragraph" w:customStyle="1" w:styleId="50">
    <w:name w:val="Основной текст (5)"/>
    <w:basedOn w:val="a"/>
    <w:link w:val="5"/>
    <w:rsid w:val="009119F3"/>
    <w:pPr>
      <w:shd w:val="clear" w:color="auto" w:fill="FFFFFF"/>
      <w:spacing w:after="180"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20"/>
    </w:rPr>
  </w:style>
  <w:style w:type="paragraph" w:customStyle="1" w:styleId="60">
    <w:name w:val="Основной текст (6)"/>
    <w:basedOn w:val="a"/>
    <w:link w:val="6"/>
    <w:rsid w:val="009119F3"/>
    <w:pPr>
      <w:shd w:val="clear" w:color="auto" w:fill="FFFFFF"/>
      <w:spacing w:before="360" w:line="240" w:lineRule="atLeas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0">
    <w:name w:val="Заголовок №1 (2)"/>
    <w:basedOn w:val="a"/>
    <w:link w:val="12"/>
    <w:rsid w:val="009119F3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70">
    <w:name w:val="Основной текст (7)"/>
    <w:basedOn w:val="a"/>
    <w:link w:val="7"/>
    <w:rsid w:val="009119F3"/>
    <w:pPr>
      <w:shd w:val="clear" w:color="auto" w:fill="FFFFFF"/>
      <w:spacing w:line="264" w:lineRule="exac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3">
    <w:name w:val="Заголовок №1"/>
    <w:basedOn w:val="a"/>
    <w:link w:val="11"/>
    <w:rsid w:val="009119F3"/>
    <w:pPr>
      <w:shd w:val="clear" w:color="auto" w:fill="FFFFFF"/>
      <w:spacing w:line="240" w:lineRule="atLeast"/>
      <w:outlineLvl w:val="0"/>
    </w:pPr>
    <w:rPr>
      <w:rFonts w:ascii="Consolas" w:hAnsi="Consolas" w:cs="Consolas"/>
      <w:i/>
      <w:iCs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Знак Знак"/>
    <w:rsid w:val="009A00DC"/>
    <w:rPr>
      <w:rFonts w:ascii="Times New Roman" w:hAnsi="Times New Roman" w:cs="Times New Roman"/>
      <w:sz w:val="27"/>
      <w:szCs w:val="27"/>
      <w:u w:val="none"/>
    </w:rPr>
  </w:style>
  <w:style w:type="table" w:styleId="aa">
    <w:name w:val="Table Grid"/>
    <w:basedOn w:val="a1"/>
    <w:rsid w:val="009A00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a"/>
    <w:rsid w:val="00A04F3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44D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44D88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">
    <w:name w:val="Стиль1"/>
    <w:rsid w:val="00FA76D5"/>
    <w:pPr>
      <w:numPr>
        <w:numId w:val="8"/>
      </w:numPr>
    </w:pPr>
  </w:style>
  <w:style w:type="paragraph" w:styleId="ad">
    <w:name w:val="List Paragraph"/>
    <w:basedOn w:val="a"/>
    <w:uiPriority w:val="34"/>
    <w:qFormat/>
    <w:rsid w:val="000C6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9F3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9F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locked/>
    <w:rsid w:val="009119F3"/>
    <w:rPr>
      <w:rFonts w:ascii="Times New Roman" w:hAnsi="Times New Roman" w:cs="Times New Roman"/>
      <w:b/>
      <w:bCs/>
      <w:spacing w:val="20"/>
      <w:sz w:val="35"/>
      <w:szCs w:val="35"/>
      <w:u w:val="none"/>
    </w:rPr>
  </w:style>
  <w:style w:type="character" w:customStyle="1" w:styleId="20">
    <w:name w:val="Основной текст (2)"/>
    <w:rsid w:val="009119F3"/>
    <w:rPr>
      <w:rFonts w:ascii="Times New Roman" w:hAnsi="Times New Roman" w:cs="Times New Roman"/>
      <w:b/>
      <w:bCs/>
      <w:spacing w:val="20"/>
      <w:sz w:val="35"/>
      <w:szCs w:val="35"/>
      <w:u w:val="single"/>
    </w:rPr>
  </w:style>
  <w:style w:type="character" w:customStyle="1" w:styleId="a4">
    <w:name w:val="Основной текст Знак"/>
    <w:link w:val="a5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Заголовок №2_"/>
    <w:link w:val="23"/>
    <w:locked/>
    <w:rsid w:val="009119F3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rsid w:val="009119F3"/>
    <w:pPr>
      <w:shd w:val="clear" w:color="auto" w:fill="FFFFFF"/>
      <w:spacing w:before="720" w:after="300" w:line="322" w:lineRule="exact"/>
      <w:ind w:hanging="124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Подпись к таблице_"/>
    <w:link w:val="10"/>
    <w:locked/>
    <w:rsid w:val="009119F3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Малые прописные"/>
    <w:rsid w:val="009119F3"/>
    <w:rPr>
      <w:rFonts w:ascii="Times New Roman" w:hAnsi="Times New Roman" w:cs="Times New Roman"/>
      <w:smallCaps/>
      <w:sz w:val="27"/>
      <w:szCs w:val="27"/>
      <w:u w:val="none"/>
      <w:lang w:val="en-US" w:eastAsia="en-US"/>
    </w:rPr>
  </w:style>
  <w:style w:type="character" w:customStyle="1" w:styleId="3">
    <w:name w:val="Основной текст (3)_"/>
    <w:link w:val="30"/>
    <w:locked/>
    <w:rsid w:val="009119F3"/>
    <w:rPr>
      <w:rFonts w:ascii="Georgia" w:hAnsi="Georgia" w:cs="Georgia"/>
      <w:i/>
      <w:iCs/>
      <w:spacing w:val="-10"/>
      <w:sz w:val="22"/>
      <w:szCs w:val="22"/>
      <w:u w:val="none"/>
    </w:rPr>
  </w:style>
  <w:style w:type="character" w:customStyle="1" w:styleId="3TimesNewRoman">
    <w:name w:val="Основной текст (3) + Times New Roman"/>
    <w:aliases w:val="12,5 pt,Не курсив,Интервал 0 pt"/>
    <w:rsid w:val="009119F3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locked/>
    <w:rsid w:val="009119F3"/>
    <w:rPr>
      <w:rFonts w:ascii="Times New Roman" w:hAnsi="Times New Roman" w:cs="Times New Roman"/>
      <w:i/>
      <w:iCs/>
      <w:spacing w:val="30"/>
      <w:sz w:val="36"/>
      <w:szCs w:val="36"/>
      <w:u w:val="none"/>
    </w:rPr>
  </w:style>
  <w:style w:type="character" w:customStyle="1" w:styleId="411pt">
    <w:name w:val="Основной текст (4) + 11 pt"/>
    <w:aliases w:val="Интервал 0 pt4"/>
    <w:rsid w:val="009119F3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4Consolas">
    <w:name w:val="Основной текст (4) + Consolas"/>
    <w:aliases w:val="18,5 pt4,Не курсив3,Интервал 0 pt3"/>
    <w:rsid w:val="009119F3"/>
    <w:rPr>
      <w:rFonts w:ascii="Consolas" w:hAnsi="Consolas" w:cs="Consolas"/>
      <w:i/>
      <w:iCs/>
      <w:noProof/>
      <w:spacing w:val="0"/>
      <w:sz w:val="37"/>
      <w:szCs w:val="37"/>
      <w:u w:val="none"/>
    </w:rPr>
  </w:style>
  <w:style w:type="character" w:customStyle="1" w:styleId="410pt">
    <w:name w:val="Основной текст (4) + 10 pt"/>
    <w:aliases w:val="Не курсив2,Интервал 0 pt2"/>
    <w:rsid w:val="009119F3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12pt">
    <w:name w:val="Основной текст + 12 pt"/>
    <w:aliases w:val="Курсив"/>
    <w:rsid w:val="009119F3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5">
    <w:name w:val="Основной текст (5)_"/>
    <w:link w:val="50"/>
    <w:locked/>
    <w:rsid w:val="009119F3"/>
    <w:rPr>
      <w:rFonts w:ascii="Times New Roman" w:hAnsi="Times New Roman" w:cs="Times New Roman"/>
      <w:i/>
      <w:iCs/>
      <w:spacing w:val="20"/>
      <w:u w:val="none"/>
    </w:rPr>
  </w:style>
  <w:style w:type="character" w:customStyle="1" w:styleId="50pt">
    <w:name w:val="Основной текст (5) + Интервал 0 pt"/>
    <w:rsid w:val="009119F3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51">
    <w:name w:val="Основной текст (5) + Не курсив"/>
    <w:aliases w:val="Интервал 0 pt1"/>
    <w:rsid w:val="009119F3"/>
    <w:rPr>
      <w:rFonts w:ascii="Times New Roman" w:hAnsi="Times New Roman" w:cs="Times New Roman"/>
      <w:i/>
      <w:iCs/>
      <w:spacing w:val="0"/>
      <w:u w:val="none"/>
    </w:rPr>
  </w:style>
  <w:style w:type="character" w:customStyle="1" w:styleId="6">
    <w:name w:val="Основной текст (6)_"/>
    <w:link w:val="6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6Consolas">
    <w:name w:val="Основной текст (6) + Consolas"/>
    <w:aliases w:val="13 pt,Курсив4"/>
    <w:rsid w:val="009119F3"/>
    <w:rPr>
      <w:rFonts w:ascii="Consolas" w:hAnsi="Consolas" w:cs="Consolas"/>
      <w:i/>
      <w:iCs/>
      <w:sz w:val="26"/>
      <w:szCs w:val="26"/>
      <w:u w:val="none"/>
    </w:rPr>
  </w:style>
  <w:style w:type="character" w:customStyle="1" w:styleId="12">
    <w:name w:val="Заголовок №1 (2)_"/>
    <w:link w:val="120"/>
    <w:locked/>
    <w:rsid w:val="009119F3"/>
    <w:rPr>
      <w:rFonts w:ascii="Times New Roman" w:hAnsi="Times New Roman" w:cs="Times New Roman"/>
      <w:i/>
      <w:iCs/>
      <w:u w:val="none"/>
    </w:rPr>
  </w:style>
  <w:style w:type="character" w:customStyle="1" w:styleId="7">
    <w:name w:val="Основной текст (7)_"/>
    <w:link w:val="70"/>
    <w:locked/>
    <w:rsid w:val="009119F3"/>
    <w:rPr>
      <w:rFonts w:ascii="Times New Roman" w:hAnsi="Times New Roman" w:cs="Times New Roman"/>
      <w:sz w:val="23"/>
      <w:szCs w:val="23"/>
      <w:u w:val="none"/>
    </w:rPr>
  </w:style>
  <w:style w:type="character" w:customStyle="1" w:styleId="712">
    <w:name w:val="Основной текст (7) + 12"/>
    <w:aliases w:val="5 pt3,Курсив3"/>
    <w:rsid w:val="009119F3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11">
    <w:name w:val="Заголовок №1_"/>
    <w:link w:val="13"/>
    <w:locked/>
    <w:rsid w:val="009119F3"/>
    <w:rPr>
      <w:rFonts w:ascii="Consolas" w:hAnsi="Consolas" w:cs="Consolas"/>
      <w:i/>
      <w:iCs/>
      <w:sz w:val="17"/>
      <w:szCs w:val="17"/>
      <w:u w:val="none"/>
    </w:rPr>
  </w:style>
  <w:style w:type="character" w:customStyle="1" w:styleId="1TimesNewRoman">
    <w:name w:val="Заголовок №1 + Times New Roman"/>
    <w:aliases w:val="22,5 pt2,Полужирный,Не курсив1,Интервал -1 pt"/>
    <w:rsid w:val="009119F3"/>
    <w:rPr>
      <w:rFonts w:ascii="Times New Roman" w:hAnsi="Times New Roman" w:cs="Times New Roman"/>
      <w:b/>
      <w:bCs/>
      <w:i/>
      <w:iCs/>
      <w:spacing w:val="-20"/>
      <w:sz w:val="45"/>
      <w:szCs w:val="45"/>
      <w:u w:val="none"/>
    </w:rPr>
  </w:style>
  <w:style w:type="character" w:customStyle="1" w:styleId="Garamond">
    <w:name w:val="Основной текст + Garamond"/>
    <w:aliases w:val="7 pt,Курсив2"/>
    <w:rsid w:val="009119F3"/>
    <w:rPr>
      <w:rFonts w:ascii="Garamond" w:hAnsi="Garamond" w:cs="Garamond"/>
      <w:i/>
      <w:iCs/>
      <w:noProof/>
      <w:sz w:val="14"/>
      <w:szCs w:val="14"/>
      <w:u w:val="none"/>
    </w:rPr>
  </w:style>
  <w:style w:type="character" w:customStyle="1" w:styleId="Georgia">
    <w:name w:val="Основной текст + Georgia"/>
    <w:aliases w:val="6 pt"/>
    <w:rsid w:val="009119F3"/>
    <w:rPr>
      <w:rFonts w:ascii="Georgia" w:hAnsi="Georgia" w:cs="Georgia"/>
      <w:sz w:val="12"/>
      <w:szCs w:val="12"/>
      <w:u w:val="none"/>
    </w:rPr>
  </w:style>
  <w:style w:type="character" w:customStyle="1" w:styleId="8">
    <w:name w:val="Основной текст + 8"/>
    <w:aliases w:val="5 pt1,Полужирный1"/>
    <w:rsid w:val="009119F3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80">
    <w:name w:val="Основной текст (8)_"/>
    <w:link w:val="81"/>
    <w:locked/>
    <w:rsid w:val="009119F3"/>
    <w:rPr>
      <w:rFonts w:ascii="Times New Roman" w:hAnsi="Times New Roman" w:cs="Times New Roman"/>
      <w:sz w:val="20"/>
      <w:szCs w:val="20"/>
      <w:u w:val="none"/>
    </w:rPr>
  </w:style>
  <w:style w:type="character" w:customStyle="1" w:styleId="811pt">
    <w:name w:val="Основной текст (8) + 11 pt"/>
    <w:aliases w:val="Курсив1"/>
    <w:rsid w:val="009119F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8">
    <w:name w:val="Подпись к таблице"/>
    <w:rsid w:val="009119F3"/>
    <w:rPr>
      <w:rFonts w:ascii="Times New Roman" w:hAnsi="Times New Roman" w:cs="Times New Roman"/>
      <w:sz w:val="27"/>
      <w:szCs w:val="27"/>
      <w:u w:val="single"/>
    </w:rPr>
  </w:style>
  <w:style w:type="character" w:customStyle="1" w:styleId="Exact">
    <w:name w:val="Основной текст Exact"/>
    <w:rsid w:val="009119F3"/>
    <w:rPr>
      <w:rFonts w:ascii="Times New Roman" w:hAnsi="Times New Roman" w:cs="Times New Roman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9119F3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b/>
      <w:bCs/>
      <w:color w:val="auto"/>
      <w:spacing w:val="20"/>
      <w:sz w:val="35"/>
      <w:szCs w:val="35"/>
    </w:rPr>
  </w:style>
  <w:style w:type="paragraph" w:customStyle="1" w:styleId="23">
    <w:name w:val="Заголовок №2"/>
    <w:basedOn w:val="a"/>
    <w:link w:val="22"/>
    <w:rsid w:val="009119F3"/>
    <w:pPr>
      <w:shd w:val="clear" w:color="auto" w:fill="FFFFFF"/>
      <w:spacing w:before="300" w:after="600" w:line="317" w:lineRule="exact"/>
      <w:ind w:hanging="3220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0">
    <w:name w:val="Подпись к таблице1"/>
    <w:basedOn w:val="a"/>
    <w:link w:val="a6"/>
    <w:rsid w:val="009119F3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9119F3"/>
    <w:pPr>
      <w:shd w:val="clear" w:color="auto" w:fill="FFFFFF"/>
      <w:spacing w:before="60" w:after="300" w:line="240" w:lineRule="atLeast"/>
      <w:ind w:firstLine="720"/>
      <w:jc w:val="both"/>
    </w:pPr>
    <w:rPr>
      <w:rFonts w:ascii="Georgia" w:hAnsi="Georgia" w:cs="Georgia"/>
      <w:i/>
      <w:iCs/>
      <w:color w:val="auto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30"/>
      <w:sz w:val="36"/>
      <w:szCs w:val="36"/>
    </w:rPr>
  </w:style>
  <w:style w:type="paragraph" w:customStyle="1" w:styleId="50">
    <w:name w:val="Основной текст (5)"/>
    <w:basedOn w:val="a"/>
    <w:link w:val="5"/>
    <w:rsid w:val="009119F3"/>
    <w:pPr>
      <w:shd w:val="clear" w:color="auto" w:fill="FFFFFF"/>
      <w:spacing w:after="180" w:line="240" w:lineRule="atLeast"/>
      <w:ind w:firstLine="720"/>
      <w:jc w:val="both"/>
    </w:pPr>
    <w:rPr>
      <w:rFonts w:ascii="Times New Roman" w:hAnsi="Times New Roman" w:cs="Times New Roman"/>
      <w:i/>
      <w:iCs/>
      <w:color w:val="auto"/>
      <w:spacing w:val="20"/>
    </w:rPr>
  </w:style>
  <w:style w:type="paragraph" w:customStyle="1" w:styleId="60">
    <w:name w:val="Основной текст (6)"/>
    <w:basedOn w:val="a"/>
    <w:link w:val="6"/>
    <w:rsid w:val="009119F3"/>
    <w:pPr>
      <w:shd w:val="clear" w:color="auto" w:fill="FFFFFF"/>
      <w:spacing w:before="360" w:line="240" w:lineRule="atLeas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0">
    <w:name w:val="Заголовок №1 (2)"/>
    <w:basedOn w:val="a"/>
    <w:link w:val="12"/>
    <w:rsid w:val="009119F3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70">
    <w:name w:val="Основной текст (7)"/>
    <w:basedOn w:val="a"/>
    <w:link w:val="7"/>
    <w:rsid w:val="009119F3"/>
    <w:pPr>
      <w:shd w:val="clear" w:color="auto" w:fill="FFFFFF"/>
      <w:spacing w:line="264" w:lineRule="exact"/>
      <w:ind w:firstLine="72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3">
    <w:name w:val="Заголовок №1"/>
    <w:basedOn w:val="a"/>
    <w:link w:val="11"/>
    <w:rsid w:val="009119F3"/>
    <w:pPr>
      <w:shd w:val="clear" w:color="auto" w:fill="FFFFFF"/>
      <w:spacing w:line="240" w:lineRule="atLeast"/>
      <w:outlineLvl w:val="0"/>
    </w:pPr>
    <w:rPr>
      <w:rFonts w:ascii="Consolas" w:hAnsi="Consolas" w:cs="Consolas"/>
      <w:i/>
      <w:iCs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rsid w:val="009119F3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Знак Знак"/>
    <w:rsid w:val="009A00DC"/>
    <w:rPr>
      <w:rFonts w:ascii="Times New Roman" w:hAnsi="Times New Roman" w:cs="Times New Roman"/>
      <w:sz w:val="27"/>
      <w:szCs w:val="27"/>
      <w:u w:val="none"/>
    </w:rPr>
  </w:style>
  <w:style w:type="table" w:styleId="aa">
    <w:name w:val="Table Grid"/>
    <w:basedOn w:val="a1"/>
    <w:rsid w:val="009A00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a"/>
    <w:rsid w:val="00A04F3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44D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44D88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">
    <w:name w:val="Стиль1"/>
    <w:rsid w:val="00FA76D5"/>
    <w:pPr>
      <w:numPr>
        <w:numId w:val="8"/>
      </w:numPr>
    </w:pPr>
  </w:style>
  <w:style w:type="paragraph" w:styleId="ad">
    <w:name w:val="List Paragraph"/>
    <w:basedOn w:val="a"/>
    <w:uiPriority w:val="34"/>
    <w:qFormat/>
    <w:rsid w:val="000C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A839DF41ED560C541DA5E34C0985E59180B11B677D02B111BE73EEzBk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3AA839DF41ED560C541DA5E34C0985E59080B7186C7D02B111BE73EEzBkA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AA839DF41ED560C541DA5E34C0985E59181B71F6E7D02B111BE73EEzB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2CB6-5A04-467A-ABBC-4488A5B2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790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>STV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creator>User</dc:creator>
  <cp:lastModifiedBy>Maslova</cp:lastModifiedBy>
  <cp:revision>7</cp:revision>
  <cp:lastPrinted>2021-01-21T08:39:00Z</cp:lastPrinted>
  <dcterms:created xsi:type="dcterms:W3CDTF">2021-05-11T06:16:00Z</dcterms:created>
  <dcterms:modified xsi:type="dcterms:W3CDTF">2021-07-06T06:08:00Z</dcterms:modified>
</cp:coreProperties>
</file>