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84" w:rsidRPr="00FC77CB" w:rsidRDefault="001B7284" w:rsidP="001B7284">
      <w:pPr>
        <w:widowControl w:val="0"/>
        <w:tabs>
          <w:tab w:val="left" w:pos="0"/>
          <w:tab w:val="left" w:pos="5274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"/>
        <w:gridCol w:w="2700"/>
        <w:gridCol w:w="3760"/>
        <w:gridCol w:w="2780"/>
        <w:gridCol w:w="2220"/>
        <w:gridCol w:w="2440"/>
        <w:gridCol w:w="857"/>
      </w:tblGrid>
      <w:tr w:rsidR="001B7284" w:rsidRPr="00356052" w:rsidTr="00326D9E"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284" w:rsidRPr="006E5786" w:rsidRDefault="001B7284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br w:type="page"/>
            </w: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Приложение  8</w:t>
            </w:r>
          </w:p>
          <w:p w:rsidR="001B7284" w:rsidRPr="006E5786" w:rsidRDefault="001B7284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 xml:space="preserve">к решению Совета Палехского </w:t>
            </w:r>
          </w:p>
          <w:p w:rsidR="001B7284" w:rsidRPr="006E5786" w:rsidRDefault="001B7284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E5786">
              <w:rPr>
                <w:rFonts w:ascii="Times New Roman CYR" w:hAnsi="Times New Roman CYR" w:cs="Times New Roman CYR"/>
                <w:sz w:val="28"/>
                <w:szCs w:val="28"/>
              </w:rPr>
              <w:t>муниципального района</w:t>
            </w:r>
          </w:p>
          <w:p w:rsidR="001B7284" w:rsidRDefault="001B7284" w:rsidP="00326D9E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23.12.2021 № 90</w:t>
            </w:r>
          </w:p>
          <w:p w:rsidR="001B7284" w:rsidRPr="006E5786" w:rsidRDefault="001B7284" w:rsidP="00326D9E">
            <w:pPr>
              <w:pStyle w:val="ConsPlusTitle"/>
              <w:ind w:right="49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B7284" w:rsidRDefault="001B7284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1B7284" w:rsidRPr="0006751C" w:rsidRDefault="001B7284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06751C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    Распределение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бюджетных ассигнований бюджета Палехского муниципального района по разделам и подра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з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делам классификации расходов на 2022 год и на плановый период  2023 и 2024 годов</w:t>
            </w:r>
          </w:p>
          <w:p w:rsidR="001B7284" w:rsidRPr="008C0C3D" w:rsidRDefault="001B7284" w:rsidP="00326D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u w:val="single"/>
              </w:rPr>
            </w:pP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255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25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41308323,95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35130295,58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35418030,10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15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ного лица субъектов Российской Фед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рации и муниципального образования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1872800,00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1872800,00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1872800,00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12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1719100,00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1719100,00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1719100,00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12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тельных органов государственной власти субъектов Российской Федерации, мес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ных администраций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17946796,60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17886501,00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17886501,00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7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5357,02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329,52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295,90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168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ганов финансового (финансово-бюджетного) надзора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4728000,00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4728000,00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4728000,00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280000,00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14756270,33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8643565,06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8931333,20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10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охранительная деятельность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780000,00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660000,00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10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населения и территории от чре</w:t>
            </w:r>
            <w:r>
              <w:rPr>
                <w:color w:val="000000"/>
                <w:sz w:val="20"/>
                <w:szCs w:val="20"/>
              </w:rPr>
              <w:t>з</w:t>
            </w:r>
            <w:r>
              <w:rPr>
                <w:color w:val="000000"/>
                <w:sz w:val="20"/>
                <w:szCs w:val="20"/>
              </w:rPr>
              <w:t>вычайных ситуаций природного и техн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генного характера, гражданская оборона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660000,00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18669337,46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10302646,24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9312328,10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237145,14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9698,10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9698,10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1166318,14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14732192,32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8876630,00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9052630,00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4713380,30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3004830,30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4003380,30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911776,30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911776,30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911776,30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3681604,00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1973054,00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2971604,00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120000,00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Сбор, удаление отходов и очистка сто</w:t>
            </w:r>
            <w:r>
              <w:rPr>
                <w:color w:val="000000"/>
                <w:sz w:val="20"/>
                <w:szCs w:val="20"/>
              </w:rPr>
              <w:t>ч</w:t>
            </w:r>
            <w:r>
              <w:rPr>
                <w:color w:val="000000"/>
                <w:sz w:val="20"/>
                <w:szCs w:val="20"/>
              </w:rPr>
              <w:t>ных вод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139060164,53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124524610,46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117764566,26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31247627,36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24553089,00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24458969,00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5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84560902,40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80450944,06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73492104,46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7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13312211,91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9692891,00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9985806,40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76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Профессиональная подготовка, перепо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готовка и повышение квалификации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919886,00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916799,00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916799,00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8984536,86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8875887,40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8875887,40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6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4120265,00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3378600,00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6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1751665,00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1010000,00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2368600,00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2368600,00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2368600,00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8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0900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здравоохр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6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5935693,18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5013452,60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5013452,60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6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1893900,00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1893900,00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1893900,00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64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73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3381793,18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2859552,60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2859552,60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51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260000,00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70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150000,00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9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150000,00</w:t>
            </w:r>
          </w:p>
        </w:tc>
      </w:tr>
      <w:tr w:rsidR="001B7284" w:rsidTr="00326D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93" w:type="dxa"/>
          <w:wAfter w:w="857" w:type="dxa"/>
          <w:trHeight w:val="87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214557164,42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182284435,18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284" w:rsidRDefault="001B7284" w:rsidP="00326D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175700357,36</w:t>
            </w:r>
          </w:p>
        </w:tc>
      </w:tr>
    </w:tbl>
    <w:p w:rsidR="0029666B" w:rsidRDefault="0029666B">
      <w:bookmarkStart w:id="0" w:name="_GoBack"/>
      <w:bookmarkEnd w:id="0"/>
    </w:p>
    <w:sectPr w:rsidR="0029666B" w:rsidSect="001B7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284"/>
    <w:rsid w:val="001B7284"/>
    <w:rsid w:val="0029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B72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2983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2021-12-28T12:33:00Z</dcterms:created>
  <dcterms:modified xsi:type="dcterms:W3CDTF">2021-12-28T12:37:00Z</dcterms:modified>
</cp:coreProperties>
</file>