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02" w:rsidRPr="00C14CC4" w:rsidRDefault="00A35302" w:rsidP="00A35302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  <w:sz w:val="28"/>
          <w:szCs w:val="28"/>
        </w:rPr>
      </w:pPr>
      <w:r w:rsidRPr="00C14CC4">
        <w:rPr>
          <w:sz w:val="28"/>
          <w:szCs w:val="28"/>
        </w:rPr>
        <w:t xml:space="preserve">                                                                                                        </w:t>
      </w:r>
      <w:r w:rsidRPr="00C14CC4">
        <w:rPr>
          <w:rFonts w:ascii="Times New Roman CYR" w:hAnsi="Times New Roman CYR" w:cs="Times New Roman CYR"/>
          <w:sz w:val="28"/>
          <w:szCs w:val="28"/>
        </w:rPr>
        <w:t xml:space="preserve"> Приложение  3 </w:t>
      </w:r>
    </w:p>
    <w:p w:rsidR="00A35302" w:rsidRPr="00C14CC4" w:rsidRDefault="00A35302" w:rsidP="00A35302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  <w:sz w:val="28"/>
          <w:szCs w:val="28"/>
        </w:rPr>
      </w:pPr>
      <w:r w:rsidRPr="00C14CC4">
        <w:rPr>
          <w:rFonts w:ascii="Times New Roman CYR" w:hAnsi="Times New Roman CYR" w:cs="Times New Roman CYR"/>
          <w:sz w:val="28"/>
          <w:szCs w:val="28"/>
        </w:rPr>
        <w:t xml:space="preserve">к решению Совета Палехского     </w:t>
      </w:r>
    </w:p>
    <w:p w:rsidR="00A35302" w:rsidRPr="00C14CC4" w:rsidRDefault="00A35302" w:rsidP="00A35302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C14CC4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</w:p>
    <w:p w:rsidR="00A35302" w:rsidRPr="00C14CC4" w:rsidRDefault="00A35302" w:rsidP="00A35302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14CC4">
        <w:rPr>
          <w:rFonts w:ascii="Times New Roman" w:hAnsi="Times New Roman" w:cs="Times New Roman"/>
          <w:b w:val="0"/>
          <w:sz w:val="28"/>
          <w:szCs w:val="28"/>
        </w:rPr>
        <w:t>от 23.12.2021 № 90</w:t>
      </w:r>
    </w:p>
    <w:p w:rsidR="00A35302" w:rsidRDefault="00A35302" w:rsidP="00A3530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35302" w:rsidRPr="00C14CC4" w:rsidRDefault="00A35302" w:rsidP="00A3530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4CC4">
        <w:rPr>
          <w:rFonts w:ascii="Times New Roman CYR" w:hAnsi="Times New Roman CYR" w:cs="Times New Roman CYR"/>
          <w:b/>
          <w:bCs/>
          <w:sz w:val="28"/>
          <w:szCs w:val="28"/>
        </w:rPr>
        <w:t>Источники внутреннего финансирования дефицита бюджета Палехского</w:t>
      </w:r>
    </w:p>
    <w:p w:rsidR="00A35302" w:rsidRPr="00C14CC4" w:rsidRDefault="00A35302" w:rsidP="00A3530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4CC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района на 2022 год и на плановый период 2023 и 2024 годов</w:t>
      </w:r>
    </w:p>
    <w:p w:rsidR="00A35302" w:rsidRPr="0055235D" w:rsidRDefault="00A35302" w:rsidP="00A3530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89"/>
        <w:gridCol w:w="5557"/>
        <w:gridCol w:w="2422"/>
        <w:gridCol w:w="2422"/>
        <w:gridCol w:w="1996"/>
      </w:tblGrid>
      <w:tr w:rsidR="00A35302" w:rsidRPr="0055235D" w:rsidTr="00326D9E">
        <w:trPr>
          <w:trHeight w:val="750"/>
        </w:trPr>
        <w:tc>
          <w:tcPr>
            <w:tcW w:w="8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5302" w:rsidRPr="0055235D" w:rsidRDefault="00A35302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 xml:space="preserve">Код </w:t>
            </w:r>
            <w:proofErr w:type="gramStart"/>
            <w:r w:rsidRPr="0055235D">
              <w:t>классификации источников фина</w:t>
            </w:r>
            <w:r w:rsidRPr="0055235D">
              <w:t>н</w:t>
            </w:r>
            <w:r w:rsidRPr="0055235D">
              <w:t>сирования дефицита бюджетов</w:t>
            </w:r>
            <w:proofErr w:type="gramEnd"/>
          </w:p>
        </w:tc>
        <w:tc>
          <w:tcPr>
            <w:tcW w:w="1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5302" w:rsidRPr="0055235D" w:rsidRDefault="00A35302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231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302" w:rsidRPr="0055235D" w:rsidRDefault="00A35302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Сумма</w:t>
            </w:r>
          </w:p>
          <w:p w:rsidR="00A35302" w:rsidRPr="0055235D" w:rsidRDefault="00A35302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(руб.)</w:t>
            </w:r>
          </w:p>
        </w:tc>
      </w:tr>
      <w:tr w:rsidR="00A35302" w:rsidRPr="0055235D" w:rsidTr="00326D9E">
        <w:trPr>
          <w:trHeight w:val="400"/>
        </w:trPr>
        <w:tc>
          <w:tcPr>
            <w:tcW w:w="80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5302" w:rsidRPr="0055235D" w:rsidRDefault="00A35302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5302" w:rsidRPr="0055235D" w:rsidRDefault="00A35302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5302" w:rsidRPr="0055235D" w:rsidRDefault="00A35302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>
              <w:t>2</w:t>
            </w:r>
            <w:r w:rsidRPr="0055235D">
              <w:t xml:space="preserve"> год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5302" w:rsidRPr="0055235D" w:rsidRDefault="00A35302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>
              <w:t>3</w:t>
            </w:r>
            <w:r w:rsidRPr="0055235D">
              <w:t xml:space="preserve"> 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5302" w:rsidRPr="0055235D" w:rsidRDefault="00A35302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>
              <w:t>4</w:t>
            </w:r>
            <w:r w:rsidRPr="0055235D">
              <w:t xml:space="preserve"> год</w:t>
            </w:r>
          </w:p>
        </w:tc>
      </w:tr>
      <w:tr w:rsidR="00A35302" w:rsidRPr="0055235D" w:rsidTr="00326D9E"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Pr="00914AC9" w:rsidRDefault="00A35302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 01</w:t>
            </w:r>
            <w:r w:rsidRPr="00914AC9">
              <w:rPr>
                <w:sz w:val="20"/>
                <w:szCs w:val="20"/>
              </w:rPr>
              <w:t>000000000000000</w:t>
            </w:r>
          </w:p>
        </w:tc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Pr="0055235D" w:rsidRDefault="00A35302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 xml:space="preserve">Источники внутреннего финансирования </w:t>
            </w:r>
            <w:r>
              <w:t>дефицита (профицита)</w:t>
            </w:r>
            <w:r w:rsidRPr="0055235D">
              <w:t xml:space="preserve"> бюджета муниципального района вс</w:t>
            </w:r>
            <w:r w:rsidRPr="0055235D">
              <w:t>е</w:t>
            </w:r>
            <w:r w:rsidRPr="0055235D">
              <w:t>го: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02" w:rsidRPr="0055235D" w:rsidRDefault="00A35302" w:rsidP="00326D9E">
            <w:pPr>
              <w:jc w:val="center"/>
            </w:pPr>
            <w:r>
              <w:rPr>
                <w:bCs/>
              </w:rPr>
              <w:t>- 3062800,00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Pr="0055235D" w:rsidRDefault="00A35302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Pr="0055235D" w:rsidRDefault="00A35302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35302" w:rsidRPr="0055235D" w:rsidTr="00326D9E"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Pr="00914AC9" w:rsidRDefault="00A35302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000 01 050000000000000</w:t>
            </w:r>
          </w:p>
        </w:tc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Pr="0055235D" w:rsidRDefault="00A35302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Изменение остатков средств на счетах по учету средств бюджета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02" w:rsidRPr="009C5261" w:rsidRDefault="00A35302" w:rsidP="00326D9E">
            <w:pPr>
              <w:jc w:val="center"/>
            </w:pPr>
            <w:r w:rsidRPr="009C5261">
              <w:rPr>
                <w:bCs/>
              </w:rPr>
              <w:t>- 3062800,00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Pr="0055235D" w:rsidRDefault="00A35302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Pr="0055235D" w:rsidRDefault="00A35302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35302" w:rsidRPr="0055235D" w:rsidTr="00326D9E"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Pr="00914AC9" w:rsidRDefault="00A35302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000 01 050000000000500</w:t>
            </w:r>
          </w:p>
        </w:tc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Pr="0055235D" w:rsidRDefault="00A35302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Увеличение остатков средств бюджета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02" w:rsidRPr="0055235D" w:rsidRDefault="00A35302" w:rsidP="00326D9E">
            <w:pPr>
              <w:jc w:val="center"/>
            </w:pPr>
            <w:r>
              <w:rPr>
                <w:bCs/>
              </w:rPr>
              <w:t>-217619964,42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02" w:rsidRPr="006E6FA2" w:rsidRDefault="00A35302" w:rsidP="00326D9E">
            <w:pPr>
              <w:jc w:val="center"/>
            </w:pPr>
            <w:r w:rsidRPr="006E6FA2">
              <w:rPr>
                <w:bCs/>
              </w:rPr>
              <w:t>-</w:t>
            </w:r>
            <w:r>
              <w:rPr>
                <w:bCs/>
              </w:rPr>
              <w:t>184764435,18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02" w:rsidRPr="0055235D" w:rsidRDefault="00A35302" w:rsidP="00326D9E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180664357,36</w:t>
            </w:r>
          </w:p>
        </w:tc>
      </w:tr>
      <w:tr w:rsidR="00A35302" w:rsidRPr="0055235D" w:rsidTr="00326D9E"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Pr="00914AC9" w:rsidRDefault="00A35302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000 01 050200000000500</w:t>
            </w:r>
          </w:p>
        </w:tc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Pr="0055235D" w:rsidRDefault="00A35302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Увеличение прочих остатков средств бюджета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Pr="004130AA" w:rsidRDefault="00A35302" w:rsidP="00326D9E">
            <w:pPr>
              <w:jc w:val="center"/>
              <w:rPr>
                <w:bCs/>
              </w:rPr>
            </w:pPr>
            <w:r>
              <w:rPr>
                <w:bCs/>
              </w:rPr>
              <w:t>-217619964,42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02" w:rsidRPr="006E6FA2" w:rsidRDefault="00A35302" w:rsidP="00326D9E">
            <w:pPr>
              <w:jc w:val="center"/>
            </w:pPr>
            <w:r w:rsidRPr="006E6FA2">
              <w:rPr>
                <w:bCs/>
              </w:rPr>
              <w:t>-</w:t>
            </w:r>
            <w:r>
              <w:rPr>
                <w:bCs/>
              </w:rPr>
              <w:t>184764435,18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Pr="000D0300" w:rsidRDefault="00A35302" w:rsidP="00326D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180664357,36</w:t>
            </w:r>
          </w:p>
        </w:tc>
      </w:tr>
      <w:tr w:rsidR="00A35302" w:rsidRPr="0055235D" w:rsidTr="00326D9E"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Pr="00914AC9" w:rsidRDefault="00A35302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 xml:space="preserve">000 01 050201000000510 </w:t>
            </w:r>
          </w:p>
        </w:tc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Pr="0055235D" w:rsidRDefault="00A35302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Увеличение прочих остатков денежных средств бюджета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Pr="004130AA" w:rsidRDefault="00A35302" w:rsidP="00326D9E">
            <w:pPr>
              <w:jc w:val="center"/>
              <w:rPr>
                <w:bCs/>
              </w:rPr>
            </w:pPr>
            <w:r>
              <w:rPr>
                <w:bCs/>
              </w:rPr>
              <w:t>-217619964,42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02" w:rsidRPr="006E6FA2" w:rsidRDefault="00A35302" w:rsidP="00326D9E">
            <w:pPr>
              <w:jc w:val="center"/>
            </w:pPr>
            <w:r w:rsidRPr="006E6FA2">
              <w:rPr>
                <w:bCs/>
              </w:rPr>
              <w:t>-</w:t>
            </w:r>
            <w:r>
              <w:rPr>
                <w:bCs/>
              </w:rPr>
              <w:t>184764435,18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Pr="000D0300" w:rsidRDefault="00A35302" w:rsidP="00326D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180664357,36</w:t>
            </w:r>
          </w:p>
        </w:tc>
      </w:tr>
      <w:tr w:rsidR="00A35302" w:rsidRPr="0055235D" w:rsidTr="00326D9E">
        <w:trPr>
          <w:trHeight w:val="494"/>
        </w:trPr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Pr="00914AC9" w:rsidRDefault="00A35302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050 01050201050000510</w:t>
            </w:r>
          </w:p>
        </w:tc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Pr="0055235D" w:rsidRDefault="00A35302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Pr="004130AA" w:rsidRDefault="00A35302" w:rsidP="00326D9E">
            <w:pPr>
              <w:jc w:val="center"/>
              <w:rPr>
                <w:bCs/>
              </w:rPr>
            </w:pPr>
            <w:r>
              <w:rPr>
                <w:bCs/>
              </w:rPr>
              <w:t>-217619964,42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02" w:rsidRPr="006E6FA2" w:rsidRDefault="00A35302" w:rsidP="00326D9E">
            <w:pPr>
              <w:jc w:val="center"/>
            </w:pPr>
            <w:r w:rsidRPr="006E6FA2">
              <w:rPr>
                <w:bCs/>
              </w:rPr>
              <w:t>-</w:t>
            </w:r>
            <w:r>
              <w:rPr>
                <w:bCs/>
              </w:rPr>
              <w:t>184764435,18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Pr="000D0300" w:rsidRDefault="00A35302" w:rsidP="00326D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180664357,36</w:t>
            </w:r>
          </w:p>
        </w:tc>
      </w:tr>
      <w:tr w:rsidR="00A35302" w:rsidRPr="0055235D" w:rsidTr="00326D9E">
        <w:trPr>
          <w:trHeight w:val="307"/>
        </w:trPr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Pr="00914AC9" w:rsidRDefault="00A35302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000 01050000000000600</w:t>
            </w:r>
          </w:p>
        </w:tc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Pr="0055235D" w:rsidRDefault="00A35302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Уменьшение остатков средств бюджетов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02" w:rsidRPr="006206DF" w:rsidRDefault="00A35302" w:rsidP="00326D9E">
            <w:pPr>
              <w:jc w:val="center"/>
            </w:pPr>
            <w:r>
              <w:rPr>
                <w:bCs/>
              </w:rPr>
              <w:t>214557164,42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02" w:rsidRPr="00A33771" w:rsidRDefault="00A35302" w:rsidP="00326D9E">
            <w:pPr>
              <w:jc w:val="center"/>
            </w:pPr>
            <w:r>
              <w:rPr>
                <w:bCs/>
              </w:rPr>
              <w:t>184764435,18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02" w:rsidRDefault="00A35302" w:rsidP="00326D9E">
            <w:pPr>
              <w:jc w:val="center"/>
            </w:pPr>
            <w:r>
              <w:rPr>
                <w:bCs/>
              </w:rPr>
              <w:t>180664357,36</w:t>
            </w:r>
          </w:p>
        </w:tc>
      </w:tr>
      <w:tr w:rsidR="00A35302" w:rsidRPr="0055235D" w:rsidTr="00326D9E"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Pr="00914AC9" w:rsidRDefault="00A35302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000 01050200000000610</w:t>
            </w:r>
          </w:p>
        </w:tc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Pr="0055235D" w:rsidRDefault="00A35302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Уменьшение прочих остатков средств бюджета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02" w:rsidRPr="006206DF" w:rsidRDefault="00A35302" w:rsidP="00326D9E">
            <w:pPr>
              <w:jc w:val="center"/>
            </w:pPr>
            <w:r>
              <w:rPr>
                <w:bCs/>
              </w:rPr>
              <w:t>214557164,42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Default="00A35302" w:rsidP="00326D9E">
            <w:pPr>
              <w:jc w:val="center"/>
            </w:pPr>
            <w:r w:rsidRPr="00A20F25">
              <w:rPr>
                <w:bCs/>
              </w:rPr>
              <w:t>184764435,18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Default="00A35302" w:rsidP="00326D9E">
            <w:pPr>
              <w:jc w:val="center"/>
            </w:pPr>
            <w:r w:rsidRPr="00BC0F1F">
              <w:rPr>
                <w:bCs/>
              </w:rPr>
              <w:t>168075075,81</w:t>
            </w:r>
          </w:p>
        </w:tc>
      </w:tr>
      <w:tr w:rsidR="00A35302" w:rsidRPr="0055235D" w:rsidTr="00326D9E"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Pr="00914AC9" w:rsidRDefault="00A35302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000 01050201000000610</w:t>
            </w:r>
          </w:p>
        </w:tc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Pr="0055235D" w:rsidRDefault="00A35302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Уменьшение прочих остатков денежных средств бюджетов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Pr="006206DF" w:rsidRDefault="00A35302" w:rsidP="00326D9E">
            <w:pPr>
              <w:jc w:val="center"/>
            </w:pPr>
            <w:r>
              <w:rPr>
                <w:bCs/>
              </w:rPr>
              <w:t>214557164,42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Default="00A35302" w:rsidP="00326D9E">
            <w:pPr>
              <w:jc w:val="center"/>
            </w:pPr>
            <w:r w:rsidRPr="00A20F25">
              <w:rPr>
                <w:bCs/>
              </w:rPr>
              <w:t>184764435,18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Default="00A35302" w:rsidP="00326D9E">
            <w:pPr>
              <w:jc w:val="center"/>
            </w:pPr>
            <w:r w:rsidRPr="00BC0F1F">
              <w:rPr>
                <w:bCs/>
              </w:rPr>
              <w:t>168075075,81</w:t>
            </w:r>
          </w:p>
        </w:tc>
      </w:tr>
      <w:tr w:rsidR="00A35302" w:rsidRPr="0055235D" w:rsidTr="00326D9E"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Pr="00914AC9" w:rsidRDefault="00A35302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050 01050201050000610</w:t>
            </w:r>
          </w:p>
        </w:tc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Pr="0055235D" w:rsidRDefault="00A35302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Pr="006206DF" w:rsidRDefault="00A35302" w:rsidP="00326D9E">
            <w:pPr>
              <w:jc w:val="center"/>
            </w:pPr>
            <w:r>
              <w:rPr>
                <w:bCs/>
              </w:rPr>
              <w:t>214557164,42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Default="00A35302" w:rsidP="00326D9E">
            <w:pPr>
              <w:jc w:val="center"/>
            </w:pPr>
            <w:r w:rsidRPr="00A20F25">
              <w:rPr>
                <w:bCs/>
              </w:rPr>
              <w:t>184764435,18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02" w:rsidRDefault="00A35302" w:rsidP="00326D9E">
            <w:pPr>
              <w:jc w:val="center"/>
            </w:pPr>
            <w:r w:rsidRPr="00BC0F1F">
              <w:rPr>
                <w:bCs/>
              </w:rPr>
              <w:t>168075075,81</w:t>
            </w:r>
          </w:p>
        </w:tc>
      </w:tr>
    </w:tbl>
    <w:p w:rsidR="00A35302" w:rsidRDefault="00A35302" w:rsidP="00A35302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29666B" w:rsidRDefault="0029666B">
      <w:bookmarkStart w:id="0" w:name="_GoBack"/>
      <w:bookmarkEnd w:id="0"/>
    </w:p>
    <w:sectPr w:rsidR="0029666B" w:rsidSect="00A353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02"/>
    <w:rsid w:val="0029666B"/>
    <w:rsid w:val="00A3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53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53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2021-12-28T12:29:00Z</dcterms:created>
  <dcterms:modified xsi:type="dcterms:W3CDTF">2021-12-28T12:37:00Z</dcterms:modified>
</cp:coreProperties>
</file>