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0" w:rsidRDefault="00D87CB0" w:rsidP="00D87CB0">
      <w:pPr>
        <w:tabs>
          <w:tab w:val="left" w:pos="6945"/>
        </w:tabs>
        <w:jc w:val="right"/>
      </w:pPr>
      <w:r>
        <w:t>Приложение № 3</w:t>
      </w:r>
    </w:p>
    <w:p w:rsidR="00D87CB0" w:rsidRDefault="00E841D8" w:rsidP="00D87CB0">
      <w:pPr>
        <w:jc w:val="right"/>
      </w:pPr>
      <w:r>
        <w:t>к проекту</w:t>
      </w:r>
      <w:r w:rsidR="00D87CB0">
        <w:t xml:space="preserve"> решени</w:t>
      </w:r>
      <w:r>
        <w:t>я</w:t>
      </w:r>
      <w:r w:rsidR="00D87CB0">
        <w:t xml:space="preserve"> Совета Палехского</w:t>
      </w:r>
    </w:p>
    <w:p w:rsidR="00D87CB0" w:rsidRDefault="00D87CB0" w:rsidP="00D87CB0">
      <w:pPr>
        <w:jc w:val="right"/>
      </w:pPr>
      <w:r>
        <w:t>муниципального района</w:t>
      </w:r>
    </w:p>
    <w:p w:rsidR="00D87CB0" w:rsidRDefault="00D87CB0" w:rsidP="00D87CB0">
      <w:pPr>
        <w:jc w:val="right"/>
      </w:pPr>
      <w:r>
        <w:t xml:space="preserve">от </w:t>
      </w:r>
      <w:r w:rsidR="00E841D8">
        <w:t xml:space="preserve">                         </w:t>
      </w:r>
      <w:r>
        <w:t xml:space="preserve">№ </w:t>
      </w:r>
    </w:p>
    <w:p w:rsidR="00D87CB0" w:rsidRDefault="00D87CB0" w:rsidP="00D87CB0">
      <w:pPr>
        <w:jc w:val="center"/>
      </w:pPr>
    </w:p>
    <w:p w:rsidR="00D87CB0" w:rsidRDefault="00D87CB0" w:rsidP="00D87CB0">
      <w:pPr>
        <w:jc w:val="center"/>
      </w:pPr>
    </w:p>
    <w:p w:rsidR="00D87CB0" w:rsidRDefault="00D87CB0" w:rsidP="00D87CB0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D87CB0" w:rsidRDefault="00D87CB0" w:rsidP="00D87CB0">
      <w:pPr>
        <w:jc w:val="center"/>
      </w:pPr>
      <w:r>
        <w:rPr>
          <w:b/>
          <w:sz w:val="24"/>
          <w:szCs w:val="24"/>
        </w:rPr>
        <w:t>классификации расходов бюджета</w:t>
      </w:r>
      <w:r>
        <w:rPr>
          <w:b/>
          <w:sz w:val="24"/>
          <w:szCs w:val="24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</w:t>
      </w:r>
    </w:p>
    <w:p w:rsidR="00D87CB0" w:rsidRDefault="00D87CB0" w:rsidP="00D87CB0">
      <w:pPr>
        <w:tabs>
          <w:tab w:val="left" w:pos="5505"/>
          <w:tab w:val="left" w:pos="8810"/>
        </w:tabs>
      </w:pPr>
    </w:p>
    <w:p w:rsidR="00D87CB0" w:rsidRPr="00DA651A" w:rsidRDefault="00D87CB0" w:rsidP="00D87CB0">
      <w:pPr>
        <w:tabs>
          <w:tab w:val="left" w:pos="7750"/>
        </w:tabs>
      </w:pPr>
      <w:r>
        <w:tab/>
        <w:t xml:space="preserve">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828"/>
        <w:gridCol w:w="1417"/>
        <w:gridCol w:w="1418"/>
        <w:gridCol w:w="850"/>
        <w:gridCol w:w="992"/>
      </w:tblGrid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990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1350"/>
              </w:tabs>
              <w:jc w:val="both"/>
            </w:pPr>
            <w:r>
              <w:tab/>
              <w:t>Наименование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Уточненный</w:t>
            </w:r>
          </w:p>
          <w:p w:rsidR="00D87CB0" w:rsidRDefault="00D87CB0" w:rsidP="00091BE9">
            <w:pPr>
              <w:jc w:val="center"/>
            </w:pPr>
            <w:r>
              <w:t>годовой</w:t>
            </w:r>
          </w:p>
          <w:p w:rsidR="00D87CB0" w:rsidRDefault="00D87CB0" w:rsidP="00091BE9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both"/>
            </w:pPr>
            <w: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%</w:t>
            </w:r>
          </w:p>
          <w:p w:rsidR="00D87CB0" w:rsidRDefault="00D87CB0" w:rsidP="00091BE9">
            <w:pPr>
              <w:jc w:val="center"/>
            </w:pPr>
            <w: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%</w:t>
            </w:r>
          </w:p>
          <w:p w:rsidR="00D87CB0" w:rsidRDefault="00D87CB0" w:rsidP="00091BE9">
            <w:pPr>
              <w:jc w:val="center"/>
            </w:pPr>
            <w:r>
              <w:t>в общем объеме расходов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40072074,92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39626245,28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 w:rsidRPr="00E34AE0"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 w:rsidRPr="00E34AE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2053622,20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2052565,87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34AE0" w:rsidRDefault="00D87CB0" w:rsidP="00091BE9">
            <w:pPr>
              <w:jc w:val="center"/>
            </w:pPr>
            <w:r>
              <w:t>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Функционирование законодательны</w:t>
            </w:r>
            <w:proofErr w:type="gramStart"/>
            <w:r>
              <w:t>х(</w:t>
            </w:r>
            <w:proofErr w:type="gramEnd"/>
            <w:r>
              <w:t>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1647286,19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1646527,44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16507378,04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16400025,20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1D0564" w:rsidRDefault="00D87CB0" w:rsidP="00091BE9">
            <w:pPr>
              <w:jc w:val="center"/>
            </w:pPr>
            <w:r>
              <w:t>8,1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4447700,00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4441950,10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2,2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15348283,49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15077371,67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7,5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0300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22886287,45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22680947,34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 w:rsidRPr="005B2537">
              <w:t>0405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 w:rsidRPr="005B2537"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166551,58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2924,00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0406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6966951,27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6966931,89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3,5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0,6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14163631,64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14141558,10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ind w:firstLine="720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389152,96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369533,35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17123317,39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6679906,01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 w:rsidRPr="000441F0"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 w:rsidRPr="000441F0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652954,68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651872,30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0441F0" w:rsidRDefault="00D87CB0" w:rsidP="00091BE9">
            <w:pPr>
              <w:jc w:val="center"/>
            </w:pPr>
            <w:r>
              <w:t>0,3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16350362,71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5908033,71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0,06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124023947,50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122915864,59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1140"/>
              </w:tabs>
              <w:jc w:val="center"/>
            </w:pPr>
            <w:r>
              <w:t>0701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26226946,04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855"/>
              </w:tabs>
              <w:jc w:val="center"/>
            </w:pPr>
            <w:r>
              <w:t>26006629,64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77914655,46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77112911,75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38,3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11463736,61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11459830,09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5,7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667349,00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595999,12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7711260,39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7700493,99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lastRenderedPageBreak/>
              <w:t>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3703001,00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3692405,47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 w:rsidRPr="000160B7">
              <w:t>0801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 w:rsidRPr="000160B7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1555281,00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1555281,00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0160B7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2147720,00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2137124,47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5768332,64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5768256,31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1580921,62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1580845,29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2457203,80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2457203,80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1470207,22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1470207,22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87CB0" w:rsidRDefault="00D87CB0" w:rsidP="00D87CB0">
      <w:pPr>
        <w:rPr>
          <w:sz w:val="24"/>
          <w:szCs w:val="24"/>
        </w:r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0"/>
    <w:rsid w:val="00130FCD"/>
    <w:rsid w:val="00176538"/>
    <w:rsid w:val="001D3BB6"/>
    <w:rsid w:val="00500523"/>
    <w:rsid w:val="005C1EF0"/>
    <w:rsid w:val="00A11B90"/>
    <w:rsid w:val="00BC7EBF"/>
    <w:rsid w:val="00D87CB0"/>
    <w:rsid w:val="00E8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2021-08-05T06:45:00Z</dcterms:created>
  <dcterms:modified xsi:type="dcterms:W3CDTF">2021-08-05T11:27:00Z</dcterms:modified>
</cp:coreProperties>
</file>