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бюджетных назначений по налоговым и неналоговым доходам </w:t>
      </w:r>
      <w:r w:rsidR="00F81A59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20</w:t>
      </w:r>
      <w:r w:rsidR="00F81A59">
        <w:rPr>
          <w:b/>
          <w:sz w:val="28"/>
          <w:szCs w:val="28"/>
        </w:rPr>
        <w:t>2</w:t>
      </w:r>
      <w:r w:rsidR="00D45E37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год, динамика исполнения расходной части в 20</w:t>
      </w:r>
      <w:r w:rsidR="00D45E37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-20</w:t>
      </w:r>
      <w:r w:rsidR="00F81A59">
        <w:rPr>
          <w:b/>
          <w:sz w:val="28"/>
          <w:szCs w:val="28"/>
        </w:rPr>
        <w:t>2</w:t>
      </w:r>
      <w:r w:rsidR="00D45E37">
        <w:rPr>
          <w:b/>
          <w:sz w:val="28"/>
          <w:szCs w:val="28"/>
        </w:rPr>
        <w:t>1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D45E3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D45E37">
              <w:rPr>
                <w:sz w:val="22"/>
                <w:szCs w:val="22"/>
              </w:rPr>
              <w:t>20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63327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D3DED">
              <w:rPr>
                <w:sz w:val="22"/>
                <w:szCs w:val="22"/>
              </w:rPr>
              <w:t>2</w:t>
            </w:r>
            <w:r w:rsidR="00633278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63327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ED3DED">
              <w:rPr>
                <w:sz w:val="22"/>
                <w:szCs w:val="22"/>
              </w:rPr>
              <w:t>2</w:t>
            </w:r>
            <w:r w:rsidR="00633278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63327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ED3DED">
              <w:rPr>
                <w:sz w:val="22"/>
                <w:szCs w:val="22"/>
              </w:rPr>
              <w:t>2</w:t>
            </w:r>
            <w:r w:rsidR="00633278">
              <w:rPr>
                <w:sz w:val="22"/>
                <w:szCs w:val="22"/>
              </w:rPr>
              <w:t>1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63327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ED3DED">
              <w:rPr>
                <w:sz w:val="22"/>
                <w:szCs w:val="22"/>
              </w:rPr>
              <w:t>2</w:t>
            </w:r>
            <w:r w:rsidR="00633278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63327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45E37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48501696,85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7552B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50096049,80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7552B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51226547,17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E17AA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97552B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105,6</w:t>
            </w:r>
          </w:p>
        </w:tc>
      </w:tr>
      <w:tr w:rsidR="00516126" w:rsidRPr="00643FEB" w:rsidTr="003F1D0A">
        <w:trPr>
          <w:trHeight w:val="483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45E37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26487043,78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7552B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25976500,00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7552B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26719789,82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E17AA" w:rsidP="00ED3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97552B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45E37" w:rsidP="0005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26487043,78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7552B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25976500,00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7552B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26719789,82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E17AA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97552B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26106000,62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7552B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25200100</w:t>
            </w:r>
            <w:r w:rsidR="00AE17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7552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25942718,69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7552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7552B" w:rsidP="00975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169156</w:t>
            </w:r>
            <w:r w:rsidR="00F24D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362879,34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7552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на основании патента в соответствии со статьей 227.1 </w:t>
            </w:r>
            <w:r w:rsidRPr="00643FEB">
              <w:rPr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211600,50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7552B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105619,50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7552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97552B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доходы  физических лиц в части суммы налога</w:t>
            </w:r>
          </w:p>
          <w:p w:rsidR="00E710B9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Превышающей 650000 рублей, относящейся к части налоговой базы, превышающей 5000000 рублей (за исключением налога на доходы физических лиц с суммы прибыли контролируемой иностранной компании)</w:t>
            </w:r>
          </w:p>
          <w:p w:rsidR="00E710B9" w:rsidRPr="00643FEB" w:rsidRDefault="00E710B9" w:rsidP="00E710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(1012080010000110)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2B" w:rsidRDefault="0097552B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701" w:type="dxa"/>
            <w:shd w:val="clear" w:color="auto" w:fill="auto"/>
          </w:tcPr>
          <w:p w:rsidR="0097552B" w:rsidRDefault="0097552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307843,38</w:t>
            </w:r>
          </w:p>
        </w:tc>
        <w:tc>
          <w:tcPr>
            <w:tcW w:w="1418" w:type="dxa"/>
            <w:shd w:val="clear" w:color="auto" w:fill="auto"/>
          </w:tcPr>
          <w:p w:rsidR="0097552B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97552B" w:rsidRDefault="00E710B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7298925,72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710B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710B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8796946,33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710B9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120,5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3366540,11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710B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3963050,00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710B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4061194,63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F7E6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24079,93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F7E6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F7E6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28561,30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F7E6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45E3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4528942,30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F7E6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5213170,00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F7E6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5399728,34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F7E6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516126" w:rsidRPr="00643FEB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1D8D">
              <w:rPr>
                <w:sz w:val="22"/>
                <w:szCs w:val="22"/>
              </w:rPr>
              <w:t>6206</w:t>
            </w:r>
            <w:r w:rsidR="00F24D9F">
              <w:rPr>
                <w:sz w:val="22"/>
                <w:szCs w:val="22"/>
              </w:rPr>
              <w:t>3</w:t>
            </w:r>
            <w:r w:rsidR="00961D8D">
              <w:rPr>
                <w:sz w:val="22"/>
                <w:szCs w:val="22"/>
              </w:rPr>
              <w:t>6,62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2F7E61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-567790,00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2F7E61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-692537,94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2F7E6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2F7E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2012047,37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F7E61" w:rsidP="002F7E61">
            <w:pPr>
              <w:wordWrap w:val="0"/>
              <w:spacing w:before="100" w:after="100" w:line="312" w:lineRule="auto"/>
              <w:ind w:left="60" w:right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1943600,00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F7E6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2022552,66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F7E61" w:rsidP="002F7E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100,5</w:t>
            </w:r>
          </w:p>
        </w:tc>
      </w:tr>
      <w:tr w:rsidR="002F7E61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6B6406" w:rsidP="007C0D5F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  <w:p w:rsidR="006B6406" w:rsidRPr="00185A14" w:rsidRDefault="006B6406" w:rsidP="006B6406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lastRenderedPageBreak/>
              <w:t>(10501010010000110)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8E36B1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2F7E61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467700,00</w:t>
            </w:r>
          </w:p>
        </w:tc>
        <w:tc>
          <w:tcPr>
            <w:tcW w:w="1701" w:type="dxa"/>
            <w:shd w:val="clear" w:color="auto" w:fill="auto"/>
          </w:tcPr>
          <w:p w:rsidR="002F7E61" w:rsidRPr="00185A14" w:rsidRDefault="002F7E61" w:rsidP="006B6406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4679</w:t>
            </w:r>
            <w:r w:rsidR="006B6406" w:rsidRPr="00185A14">
              <w:rPr>
                <w:sz w:val="22"/>
                <w:szCs w:val="22"/>
              </w:rPr>
              <w:t>96,96</w:t>
            </w:r>
          </w:p>
        </w:tc>
        <w:tc>
          <w:tcPr>
            <w:tcW w:w="1418" w:type="dxa"/>
            <w:shd w:val="clear" w:color="auto" w:fill="auto"/>
          </w:tcPr>
          <w:p w:rsidR="002F7E61" w:rsidRPr="00185A14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2F7E61" w:rsidRPr="00185A14" w:rsidRDefault="008E36B1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</w:t>
            </w:r>
          </w:p>
        </w:tc>
      </w:tr>
      <w:tr w:rsidR="002F7E61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6B6406" w:rsidP="008E36B1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</w:t>
            </w:r>
            <w:r w:rsidR="008E36B1" w:rsidRPr="00185A14">
              <w:rPr>
                <w:sz w:val="22"/>
                <w:szCs w:val="22"/>
              </w:rPr>
              <w:t xml:space="preserve"> </w:t>
            </w:r>
            <w:r w:rsidRPr="00185A14">
              <w:rPr>
                <w:sz w:val="22"/>
                <w:szCs w:val="22"/>
              </w:rPr>
              <w:t>налогообложения доходы</w:t>
            </w:r>
            <w:r w:rsidR="008E36B1" w:rsidRPr="00185A14">
              <w:rPr>
                <w:sz w:val="22"/>
                <w:szCs w:val="22"/>
              </w:rPr>
              <w:t>, уменьшенные на величину расходов</w:t>
            </w:r>
          </w:p>
          <w:p w:rsidR="008E36B1" w:rsidRPr="00185A14" w:rsidRDefault="008E36B1" w:rsidP="008E36B1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(10501020010000110)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2F7E61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7E61" w:rsidRPr="00185A14" w:rsidRDefault="002F7E61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410200,00</w:t>
            </w:r>
          </w:p>
        </w:tc>
        <w:tc>
          <w:tcPr>
            <w:tcW w:w="1701" w:type="dxa"/>
            <w:shd w:val="clear" w:color="auto" w:fill="auto"/>
          </w:tcPr>
          <w:p w:rsidR="002F7E61" w:rsidRPr="00185A14" w:rsidRDefault="002F7E61" w:rsidP="00CA4DAB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413131,63</w:t>
            </w:r>
          </w:p>
        </w:tc>
        <w:tc>
          <w:tcPr>
            <w:tcW w:w="1418" w:type="dxa"/>
            <w:shd w:val="clear" w:color="auto" w:fill="auto"/>
          </w:tcPr>
          <w:p w:rsidR="002F7E61" w:rsidRPr="00185A14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5" w:type="dxa"/>
            <w:shd w:val="clear" w:color="auto" w:fill="auto"/>
          </w:tcPr>
          <w:p w:rsidR="002F7E61" w:rsidRPr="00185A14" w:rsidRDefault="008E36B1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</w:t>
            </w:r>
          </w:p>
        </w:tc>
      </w:tr>
      <w:tr w:rsidR="006B640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185A14" w:rsidP="00185A14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Минимальный налог, зачисляемый в бюджеты субъектов РФ (за налоговый период, истекший до 1 января 2016 года)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6B6406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6406" w:rsidRPr="00185A14" w:rsidRDefault="006B6406" w:rsidP="002F7E61">
            <w:pPr>
              <w:wordWrap w:val="0"/>
              <w:spacing w:before="100" w:after="100" w:line="312" w:lineRule="auto"/>
              <w:ind w:left="60" w:right="60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B6406" w:rsidRPr="00185A14" w:rsidRDefault="006B6406" w:rsidP="00CA4DAB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18,01</w:t>
            </w:r>
          </w:p>
        </w:tc>
        <w:tc>
          <w:tcPr>
            <w:tcW w:w="1418" w:type="dxa"/>
            <w:shd w:val="clear" w:color="auto" w:fill="auto"/>
          </w:tcPr>
          <w:p w:rsidR="006B6406" w:rsidRPr="00185A14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B6406" w:rsidRPr="00185A14" w:rsidRDefault="00185A14" w:rsidP="002F7E61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0,0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185A14" w:rsidRDefault="00516126" w:rsidP="006F095E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185A14" w:rsidRDefault="001366F3" w:rsidP="006F095E">
            <w:pPr>
              <w:jc w:val="both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(</w:t>
            </w:r>
            <w:r w:rsidR="00516126" w:rsidRPr="00185A14">
              <w:rPr>
                <w:sz w:val="22"/>
                <w:szCs w:val="22"/>
              </w:rPr>
              <w:t>10502010020000110</w:t>
            </w:r>
            <w:r w:rsidRPr="00185A1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32A3" w:rsidRPr="00185A14" w:rsidRDefault="00961D8D" w:rsidP="00CA4DAB">
            <w:pPr>
              <w:jc w:val="center"/>
              <w:rPr>
                <w:sz w:val="22"/>
                <w:szCs w:val="22"/>
              </w:rPr>
            </w:pPr>
            <w:r w:rsidRPr="00185A14">
              <w:rPr>
                <w:sz w:val="22"/>
                <w:szCs w:val="22"/>
              </w:rPr>
              <w:t>1719949,96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185A14" w:rsidRDefault="00185A14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352000,00</w:t>
            </w:r>
          </w:p>
        </w:tc>
        <w:tc>
          <w:tcPr>
            <w:tcW w:w="1701" w:type="dxa"/>
            <w:shd w:val="clear" w:color="auto" w:fill="auto"/>
          </w:tcPr>
          <w:p w:rsidR="00516126" w:rsidRPr="00185A14" w:rsidRDefault="00185A14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356865,99</w:t>
            </w:r>
          </w:p>
        </w:tc>
        <w:tc>
          <w:tcPr>
            <w:tcW w:w="1418" w:type="dxa"/>
            <w:shd w:val="clear" w:color="auto" w:fill="auto"/>
          </w:tcPr>
          <w:p w:rsidR="00516126" w:rsidRPr="00185A14" w:rsidRDefault="00AE17AA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275" w:type="dxa"/>
            <w:shd w:val="clear" w:color="auto" w:fill="auto"/>
          </w:tcPr>
          <w:p w:rsidR="00516126" w:rsidRPr="00185A14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85A1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85A1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85A14" w:rsidP="00C1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26655,57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85A14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85A1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212187,3</w:t>
            </w:r>
            <w:r w:rsidR="006D098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185A1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  <w:r w:rsidR="00753A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85,81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D0987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572350,89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1201614,26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1105000,00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1142593,56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95,1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6D09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</w:t>
            </w:r>
            <w:r w:rsidR="006D0987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1201614,26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D0987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1137593,56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6D0987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6D0987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6D0987" w:rsidRPr="00643FEB" w:rsidRDefault="006D0987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(10807150010000110)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6D0987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6D0987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auto"/>
          </w:tcPr>
          <w:p w:rsidR="006D0987" w:rsidRPr="00643FEB" w:rsidRDefault="00AE17A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D098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2D77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B2D77" w:rsidRPr="000B2D77" w:rsidRDefault="000B2D77" w:rsidP="000B2D77">
            <w:pPr>
              <w:jc w:val="both"/>
              <w:rPr>
                <w:b/>
                <w:i/>
              </w:rPr>
            </w:pPr>
            <w:r w:rsidRPr="000B2D77">
              <w:rPr>
                <w:b/>
                <w:i/>
              </w:rPr>
              <w:t xml:space="preserve">Задолженность и перерасчеты по отмененным налогам, сборам и иным обязательным платежам (10900000000000000)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6D0987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B2D77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-11585,98</w:t>
            </w:r>
          </w:p>
        </w:tc>
        <w:tc>
          <w:tcPr>
            <w:tcW w:w="1418" w:type="dxa"/>
            <w:shd w:val="clear" w:color="auto" w:fill="auto"/>
          </w:tcPr>
          <w:p w:rsidR="000B2D7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B2D77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6D09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6D098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0987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987" w:rsidRDefault="00213FE5" w:rsidP="00213FE5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213FE5" w:rsidRPr="00643FEB" w:rsidRDefault="00213FE5" w:rsidP="00213FE5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(10904050000000110)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Default="00213F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0987" w:rsidRPr="00643FEB" w:rsidRDefault="00213F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0987" w:rsidRPr="00643FEB" w:rsidRDefault="00213FE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-1585,98</w:t>
            </w:r>
          </w:p>
        </w:tc>
        <w:tc>
          <w:tcPr>
            <w:tcW w:w="1418" w:type="dxa"/>
            <w:shd w:val="clear" w:color="auto" w:fill="auto"/>
          </w:tcPr>
          <w:p w:rsidR="006D0987" w:rsidRPr="00643FEB" w:rsidRDefault="00213F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D0987" w:rsidRPr="00643FEB" w:rsidRDefault="00213FE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3F1D0A">
        <w:trPr>
          <w:cantSplit/>
          <w:trHeight w:val="10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1501297,89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3136104,00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3151833,18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AE17A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33006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Св.200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598696,13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23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4788,00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2328015,30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33006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C25FDA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530658,16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523005,90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33006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284130,40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221316,00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221305,63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3300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87813,20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33300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79506,35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3300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342350,33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437C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610266,00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437C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609847,30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1781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37368,32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437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437C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38135,09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1120103001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437C2" w:rsidP="000A4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437C2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222,83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437C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Плата за размещение отходов производства</w:t>
            </w:r>
            <w:r w:rsidR="003615DE">
              <w:rPr>
                <w:sz w:val="22"/>
                <w:szCs w:val="22"/>
              </w:rPr>
              <w:t xml:space="preserve"> и потребления</w:t>
            </w:r>
          </w:p>
          <w:p w:rsidR="00516126" w:rsidRPr="00643FEB" w:rsidRDefault="00BF3951" w:rsidP="00CD4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CD423D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</w:t>
            </w:r>
            <w:r w:rsidR="000437C2">
              <w:rPr>
                <w:sz w:val="22"/>
                <w:szCs w:val="22"/>
              </w:rPr>
              <w:t>0</w:t>
            </w:r>
            <w:r w:rsidR="00516126" w:rsidRPr="00643FEB">
              <w:rPr>
                <w:sz w:val="22"/>
                <w:szCs w:val="22"/>
              </w:rPr>
              <w:t>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37211,87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D423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D423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285747,16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437C2" w:rsidP="000B2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3615D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3615DE" w:rsidRPr="00643FEB" w:rsidRDefault="003615DE" w:rsidP="00043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(1120104201</w:t>
            </w:r>
            <w:r w:rsidR="00043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000120)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267664,61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CD423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285893,00</w:t>
            </w:r>
          </w:p>
        </w:tc>
        <w:tc>
          <w:tcPr>
            <w:tcW w:w="1701" w:type="dxa"/>
            <w:shd w:val="clear" w:color="auto" w:fill="auto"/>
          </w:tcPr>
          <w:p w:rsidR="003615DE" w:rsidRDefault="00CD423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285742,22</w:t>
            </w:r>
          </w:p>
        </w:tc>
        <w:tc>
          <w:tcPr>
            <w:tcW w:w="1418" w:type="dxa"/>
            <w:shd w:val="clear" w:color="auto" w:fill="auto"/>
          </w:tcPr>
          <w:p w:rsidR="003615DE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3615DE" w:rsidRDefault="00CD423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127F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6485635,25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7300844,69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7370244,57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113,6</w:t>
            </w:r>
          </w:p>
        </w:tc>
      </w:tr>
      <w:tr w:rsidR="00516126" w:rsidRPr="00643FEB" w:rsidTr="00754DD3">
        <w:trPr>
          <w:trHeight w:val="109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D5574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25362,24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D26F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52877,51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D26F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52877,51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Св200</w:t>
            </w:r>
          </w:p>
        </w:tc>
      </w:tr>
      <w:tr w:rsidR="00516126" w:rsidRPr="00643FEB" w:rsidTr="00754DD3">
        <w:trPr>
          <w:trHeight w:val="110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903614,72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D26F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D26F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819009,84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</w:tr>
      <w:tr w:rsidR="00516126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0B7D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 w:rsidR="000B7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7DE9" w:rsidRPr="00643FEB">
              <w:rPr>
                <w:bCs/>
                <w:sz w:val="22"/>
                <w:szCs w:val="22"/>
              </w:rPr>
              <w:t>(</w:t>
            </w:r>
            <w:r w:rsidR="000B7DE9"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r w:rsidR="000B7DE9">
              <w:rPr>
                <w:sz w:val="22"/>
                <w:szCs w:val="22"/>
              </w:rPr>
              <w:t>)</w:t>
            </w:r>
          </w:p>
          <w:p w:rsidR="00516126" w:rsidRPr="00643FEB" w:rsidRDefault="00D44221" w:rsidP="000B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</w:t>
            </w:r>
            <w:r w:rsidR="000B7DE9">
              <w:rPr>
                <w:sz w:val="22"/>
                <w:szCs w:val="22"/>
              </w:rPr>
              <w:t>07130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10493,52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D26F1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2540,52</w:t>
            </w:r>
          </w:p>
        </w:tc>
        <w:tc>
          <w:tcPr>
            <w:tcW w:w="1701" w:type="dxa"/>
            <w:shd w:val="clear" w:color="auto" w:fill="auto"/>
          </w:tcPr>
          <w:p w:rsidR="00FE08A6" w:rsidRPr="00643FEB" w:rsidRDefault="00CD26F1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D26F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0B7DE9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CD26F1">
              <w:rPr>
                <w:rFonts w:eastAsiaTheme="minorHAnsi"/>
                <w:sz w:val="22"/>
                <w:szCs w:val="22"/>
                <w:lang w:eastAsia="en-US"/>
              </w:rPr>
              <w:t>доходы от компенсации затрат учреждений дополнительного образования в сфере культуры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0B7DE9" w:rsidRPr="00643FEB" w:rsidRDefault="000B7DE9" w:rsidP="00CD2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113029950500</w:t>
            </w:r>
            <w:r w:rsidR="00CD26F1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130)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961D8D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26574,58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CD26F1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5826,66</w:t>
            </w:r>
          </w:p>
        </w:tc>
        <w:tc>
          <w:tcPr>
            <w:tcW w:w="1701" w:type="dxa"/>
            <w:shd w:val="clear" w:color="auto" w:fill="auto"/>
          </w:tcPr>
          <w:p w:rsidR="000B7DE9" w:rsidRDefault="00CD26F1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5826,66</w:t>
            </w:r>
          </w:p>
        </w:tc>
        <w:tc>
          <w:tcPr>
            <w:tcW w:w="1418" w:type="dxa"/>
            <w:shd w:val="clear" w:color="auto" w:fill="auto"/>
          </w:tcPr>
          <w:p w:rsidR="000B7DE9" w:rsidRDefault="00DB663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B7DE9" w:rsidRDefault="00DB663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2559085,57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B6636" w:rsidP="00DB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B663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3013839,15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B663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2960504,62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B6636" w:rsidP="00FE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B663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3476714,96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75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B663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2566331,24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575433,00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567351,97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lastRenderedPageBreak/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2483123,00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186593,00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186592,50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49454,84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257940,00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258329,8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  <w:r w:rsidR="00DA46DB">
              <w:rPr>
                <w:sz w:val="22"/>
                <w:szCs w:val="22"/>
              </w:rPr>
              <w:t>1,30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33753,40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937F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122430,29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937F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606588,26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46DB" w:rsidP="00A56E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817282,11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A46D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857011,30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2313E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A46DB" w:rsidP="0089778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141,3</w:t>
            </w:r>
          </w:p>
        </w:tc>
      </w:tr>
      <w:tr w:rsidR="00FE4351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FE4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налагаемые мировыми судьями, комиссиями по делам несовершеннолетних и защите их прав (11601000010000140)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DA46D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B23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701" w:type="dxa"/>
            <w:shd w:val="clear" w:color="auto" w:fill="auto"/>
          </w:tcPr>
          <w:p w:rsidR="00FE4351" w:rsidRDefault="00DA46D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122122,74</w:t>
            </w:r>
          </w:p>
        </w:tc>
        <w:tc>
          <w:tcPr>
            <w:tcW w:w="1418" w:type="dxa"/>
            <w:shd w:val="clear" w:color="auto" w:fill="auto"/>
          </w:tcPr>
          <w:p w:rsidR="00FE4351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E4351" w:rsidRDefault="00DA46D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Св.100</w:t>
            </w:r>
          </w:p>
        </w:tc>
      </w:tr>
      <w:tr w:rsidR="00FE4351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062C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</w:t>
            </w:r>
            <w:r w:rsidR="00062C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0000140)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61D8D" w:rsidP="00961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062C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44072,11</w:t>
            </w:r>
          </w:p>
        </w:tc>
        <w:tc>
          <w:tcPr>
            <w:tcW w:w="1701" w:type="dxa"/>
            <w:shd w:val="clear" w:color="auto" w:fill="auto"/>
          </w:tcPr>
          <w:p w:rsidR="00FE4351" w:rsidRDefault="00062C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82782,41</w:t>
            </w:r>
          </w:p>
        </w:tc>
        <w:tc>
          <w:tcPr>
            <w:tcW w:w="1418" w:type="dxa"/>
            <w:shd w:val="clear" w:color="auto" w:fill="auto"/>
          </w:tcPr>
          <w:p w:rsidR="00FE4351" w:rsidRDefault="00B2313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187,8</w:t>
            </w:r>
          </w:p>
        </w:tc>
        <w:tc>
          <w:tcPr>
            <w:tcW w:w="1275" w:type="dxa"/>
            <w:shd w:val="clear" w:color="auto" w:fill="auto"/>
          </w:tcPr>
          <w:p w:rsidR="00FE4351" w:rsidRDefault="00062C3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</w:tr>
      <w:tr w:rsidR="00F303A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062C3B" w:rsidP="00AF3B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F03623">
              <w:rPr>
                <w:rFonts w:eastAsiaTheme="minorHAnsi"/>
                <w:sz w:val="22"/>
                <w:szCs w:val="22"/>
                <w:lang w:eastAsia="en-US"/>
              </w:rPr>
              <w:t>енежны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03623">
              <w:rPr>
                <w:rFonts w:eastAsiaTheme="minorHAnsi"/>
                <w:sz w:val="22"/>
                <w:szCs w:val="22"/>
                <w:lang w:eastAsia="en-US"/>
              </w:rPr>
              <w:t xml:space="preserve"> взыскани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AF3BF2">
              <w:rPr>
                <w:rFonts w:eastAsiaTheme="minorHAnsi"/>
                <w:sz w:val="22"/>
                <w:szCs w:val="22"/>
                <w:lang w:eastAsia="en-US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средств, в части бюджетов муниципальных районов 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 xml:space="preserve"> (116101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062C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628100,00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062C3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628100,00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062C3B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4351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AF3B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 (116101200</w:t>
            </w:r>
            <w:r w:rsidR="00AF3BF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961D8D" w:rsidP="00AF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AF3BF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23000,00</w:t>
            </w:r>
          </w:p>
        </w:tc>
        <w:tc>
          <w:tcPr>
            <w:tcW w:w="1701" w:type="dxa"/>
            <w:shd w:val="clear" w:color="auto" w:fill="auto"/>
          </w:tcPr>
          <w:p w:rsidR="00FE4351" w:rsidRDefault="00AF3BF2" w:rsidP="00521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24006,15</w:t>
            </w:r>
          </w:p>
        </w:tc>
        <w:tc>
          <w:tcPr>
            <w:tcW w:w="1418" w:type="dxa"/>
            <w:shd w:val="clear" w:color="auto" w:fill="auto"/>
          </w:tcPr>
          <w:p w:rsidR="00FE4351" w:rsidRDefault="009069D1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275" w:type="dxa"/>
            <w:shd w:val="clear" w:color="auto" w:fill="auto"/>
          </w:tcPr>
          <w:p w:rsidR="00FE4351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B1BF8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754DD3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  <w:p w:rsidR="00AB1BF8" w:rsidRPr="00AB1BF8" w:rsidRDefault="00AB1BF8" w:rsidP="00AB1BF8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961D8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DA0D4F">
              <w:rPr>
                <w:b/>
                <w:i/>
                <w:sz w:val="22"/>
                <w:szCs w:val="22"/>
              </w:rPr>
              <w:t>137,25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F3BF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B1BF8" w:rsidRPr="00AB1BF8" w:rsidRDefault="00AF3BF2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1BF8" w:rsidRPr="00AB1BF8" w:rsidRDefault="00AF3BF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B1BF8" w:rsidRPr="00AB1BF8" w:rsidRDefault="00AF3BF2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F2E76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lastRenderedPageBreak/>
              <w:t>Невыясненные поступления, зачисляемые в бюджеты муниципальных районов</w:t>
            </w:r>
          </w:p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(11701050050051180)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D4F">
              <w:rPr>
                <w:sz w:val="22"/>
                <w:szCs w:val="22"/>
              </w:rPr>
              <w:t>137,25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F2E76" w:rsidRPr="00BF2E76" w:rsidRDefault="00AF3BF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F2E76" w:rsidRPr="00BF2E76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F2E76" w:rsidRPr="00BF2E76" w:rsidRDefault="00AF3BF2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rPr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20000000000000000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D8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152858466,28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223680721,81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218561890,99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152862361,73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224296788,39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219177957,57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</w:tr>
      <w:tr w:rsidR="00FB590B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B590B" w:rsidRPr="00643FEB" w:rsidRDefault="00FB590B" w:rsidP="00FB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РФ (20210000000000150)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753A90" w:rsidP="00FB5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59330248,00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71399925,00</w:t>
            </w:r>
          </w:p>
        </w:tc>
        <w:tc>
          <w:tcPr>
            <w:tcW w:w="1701" w:type="dxa"/>
            <w:shd w:val="clear" w:color="auto" w:fill="auto"/>
          </w:tcPr>
          <w:p w:rsidR="00FB590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71399925,00</w:t>
            </w:r>
          </w:p>
        </w:tc>
        <w:tc>
          <w:tcPr>
            <w:tcW w:w="1418" w:type="dxa"/>
            <w:shd w:val="clear" w:color="auto" w:fill="auto"/>
          </w:tcPr>
          <w:p w:rsidR="00FB590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590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3A90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54312200,00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58903100,00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58903100,00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96163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</w:t>
            </w:r>
            <w:r w:rsidR="00C16FEC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5018048,00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12496825,00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4D0FE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12496825,00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4D0FE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73028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73028C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73028C" w:rsidP="00CA4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028C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74337031,75</w:t>
            </w:r>
          </w:p>
        </w:tc>
        <w:tc>
          <w:tcPr>
            <w:tcW w:w="1701" w:type="dxa"/>
            <w:shd w:val="clear" w:color="auto" w:fill="auto"/>
          </w:tcPr>
          <w:p w:rsidR="0073028C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70344646,26</w:t>
            </w:r>
          </w:p>
        </w:tc>
        <w:tc>
          <w:tcPr>
            <w:tcW w:w="1418" w:type="dxa"/>
            <w:shd w:val="clear" w:color="auto" w:fill="auto"/>
          </w:tcPr>
          <w:p w:rsidR="0073028C" w:rsidRDefault="0073028C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275" w:type="dxa"/>
            <w:shd w:val="clear" w:color="auto" w:fill="auto"/>
          </w:tcPr>
          <w:p w:rsidR="0073028C" w:rsidRDefault="0073028C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EB7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</w:t>
            </w:r>
            <w:r w:rsidR="00EB7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67467725,60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69977328,84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69784557,23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3028C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3028C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023DC6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</w:t>
            </w:r>
            <w:r w:rsidR="00023DC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753A90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1858533,91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7302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8582502,80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7302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7648829,08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7302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89,1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73028C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Св.200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0E33" w:rsidRPr="00643FEB" w:rsidRDefault="00EE0E33" w:rsidP="00EE0E3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(20240014050000150)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1817000,00</w:t>
            </w:r>
          </w:p>
        </w:tc>
        <w:tc>
          <w:tcPr>
            <w:tcW w:w="1701" w:type="dxa"/>
            <w:shd w:val="clear" w:color="auto" w:fill="auto"/>
          </w:tcPr>
          <w:p w:rsidR="00EE0E33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1817000,00</w:t>
            </w:r>
          </w:p>
        </w:tc>
        <w:tc>
          <w:tcPr>
            <w:tcW w:w="1418" w:type="dxa"/>
            <w:shd w:val="clear" w:color="auto" w:fill="auto"/>
          </w:tcPr>
          <w:p w:rsidR="00EE0E33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9806F8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9806F8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  <w:r w:rsidR="00F17943">
              <w:rPr>
                <w:sz w:val="22"/>
                <w:szCs w:val="22"/>
              </w:rPr>
              <w:t xml:space="preserve"> (20245303000000150)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1259333,91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3984120,00</w:t>
            </w:r>
          </w:p>
        </w:tc>
        <w:tc>
          <w:tcPr>
            <w:tcW w:w="1701" w:type="dxa"/>
            <w:shd w:val="clear" w:color="auto" w:fill="auto"/>
          </w:tcPr>
          <w:p w:rsidR="009806F8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3060447,20</w:t>
            </w:r>
          </w:p>
        </w:tc>
        <w:tc>
          <w:tcPr>
            <w:tcW w:w="1418" w:type="dxa"/>
            <w:shd w:val="clear" w:color="auto" w:fill="auto"/>
          </w:tcPr>
          <w:p w:rsidR="009806F8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5" w:type="dxa"/>
            <w:shd w:val="clear" w:color="auto" w:fill="auto"/>
          </w:tcPr>
          <w:p w:rsidR="009806F8" w:rsidRDefault="0073028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F17943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="00EE0E33">
              <w:rPr>
                <w:sz w:val="22"/>
                <w:szCs w:val="22"/>
              </w:rPr>
              <w:t xml:space="preserve">ежбюджетные трансферты, передаваемые бюджетам муниципальных районов </w:t>
            </w:r>
            <w:r>
              <w:rPr>
                <w:sz w:val="22"/>
                <w:szCs w:val="22"/>
              </w:rPr>
              <w:t>(20249999000000150)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BA63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2781382,80</w:t>
            </w:r>
          </w:p>
        </w:tc>
        <w:tc>
          <w:tcPr>
            <w:tcW w:w="1701" w:type="dxa"/>
            <w:shd w:val="clear" w:color="auto" w:fill="auto"/>
          </w:tcPr>
          <w:p w:rsidR="00EE0E33" w:rsidRDefault="00BA63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2771381,88</w:t>
            </w:r>
          </w:p>
        </w:tc>
        <w:tc>
          <w:tcPr>
            <w:tcW w:w="1418" w:type="dxa"/>
            <w:shd w:val="clear" w:color="auto" w:fill="auto"/>
          </w:tcPr>
          <w:p w:rsidR="00EE0E33" w:rsidRDefault="00BA63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shd w:val="clear" w:color="auto" w:fill="auto"/>
          </w:tcPr>
          <w:p w:rsidR="00EE0E33" w:rsidRDefault="00BA63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20700000000000180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3A90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244082,30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297800,00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297800,00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A63AB" w:rsidP="0090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516126" w:rsidRPr="00643FEB" w:rsidRDefault="00D44221" w:rsidP="009A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516126" w:rsidRPr="00643FEB">
              <w:rPr>
                <w:sz w:val="22"/>
                <w:szCs w:val="22"/>
              </w:rPr>
              <w:t>207050200500001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53A9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244082,30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A63AB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BA63AB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297800,00</w:t>
            </w:r>
          </w:p>
        </w:tc>
        <w:tc>
          <w:tcPr>
            <w:tcW w:w="1418" w:type="dxa"/>
            <w:shd w:val="clear" w:color="auto" w:fill="auto"/>
          </w:tcPr>
          <w:p w:rsidR="00BA63AB" w:rsidRDefault="00BA63AB" w:rsidP="0090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16126" w:rsidRPr="00BA63AB" w:rsidRDefault="00516126" w:rsidP="00BA6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16126" w:rsidRPr="00643FEB" w:rsidRDefault="00BA63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lastRenderedPageBreak/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753A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753A90">
              <w:rPr>
                <w:b/>
                <w:i/>
                <w:sz w:val="22"/>
                <w:szCs w:val="22"/>
              </w:rPr>
              <w:t>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BA63AB" w:rsidP="00F179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-913866,58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BA63AB" w:rsidP="00BA63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-913866,58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BA63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Св.200</w:t>
            </w:r>
          </w:p>
        </w:tc>
      </w:tr>
      <w:tr w:rsidR="00BA63AB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BA63AB" w:rsidP="00BA63AB">
            <w:pPr>
              <w:ind w:left="-5" w:right="-108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  <w:r w:rsidR="002E3318" w:rsidRPr="002E3318">
              <w:rPr>
                <w:sz w:val="22"/>
                <w:szCs w:val="22"/>
              </w:rPr>
              <w:t xml:space="preserve"> (21925097050000150)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2E3318" w:rsidP="00753A90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63AB" w:rsidRPr="002E3318" w:rsidRDefault="00BA63AB" w:rsidP="00F17943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-596695,00</w:t>
            </w:r>
          </w:p>
        </w:tc>
        <w:tc>
          <w:tcPr>
            <w:tcW w:w="1701" w:type="dxa"/>
            <w:shd w:val="clear" w:color="auto" w:fill="auto"/>
          </w:tcPr>
          <w:p w:rsidR="00BA63AB" w:rsidRPr="002E3318" w:rsidRDefault="00BA63AB" w:rsidP="00BA63AB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-596695,00</w:t>
            </w:r>
          </w:p>
        </w:tc>
        <w:tc>
          <w:tcPr>
            <w:tcW w:w="1418" w:type="dxa"/>
            <w:shd w:val="clear" w:color="auto" w:fill="auto"/>
          </w:tcPr>
          <w:p w:rsidR="00BA63AB" w:rsidRPr="002E3318" w:rsidRDefault="00BA63AB" w:rsidP="00CA4DAB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A63AB" w:rsidRPr="002E3318" w:rsidRDefault="00BA63AB" w:rsidP="00CA4DAB">
            <w:pPr>
              <w:jc w:val="center"/>
              <w:rPr>
                <w:sz w:val="22"/>
                <w:szCs w:val="22"/>
              </w:rPr>
            </w:pPr>
            <w:r w:rsidRPr="002E3318"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2E3318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</w:t>
            </w:r>
            <w:r w:rsidR="002E33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753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3A90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E3318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-317171,58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2E3318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-317171,58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E331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E331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516126" w:rsidRPr="00D44221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753A90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201360163,13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2E331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273776771,61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2E331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269788438,16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2E331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2E331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134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  <w:bookmarkStart w:id="0" w:name="_GoBack"/>
      <w:bookmarkEnd w:id="0"/>
    </w:p>
    <w:sectPr w:rsidR="00E45D8F" w:rsidSect="00B00135">
      <w:pgSz w:w="16839" w:h="11907" w:orient="landscape" w:code="9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37C2"/>
    <w:rsid w:val="00045C5D"/>
    <w:rsid w:val="00046319"/>
    <w:rsid w:val="000470B8"/>
    <w:rsid w:val="000501F4"/>
    <w:rsid w:val="00052CEB"/>
    <w:rsid w:val="000550D6"/>
    <w:rsid w:val="00062C3B"/>
    <w:rsid w:val="000771B2"/>
    <w:rsid w:val="000850DF"/>
    <w:rsid w:val="0009150A"/>
    <w:rsid w:val="0009194F"/>
    <w:rsid w:val="000A285F"/>
    <w:rsid w:val="000A4C0D"/>
    <w:rsid w:val="000B2229"/>
    <w:rsid w:val="000B2D77"/>
    <w:rsid w:val="000B7DE9"/>
    <w:rsid w:val="000C237A"/>
    <w:rsid w:val="000D08A5"/>
    <w:rsid w:val="000D115C"/>
    <w:rsid w:val="001126B7"/>
    <w:rsid w:val="00113140"/>
    <w:rsid w:val="00113ED2"/>
    <w:rsid w:val="001231D8"/>
    <w:rsid w:val="00125789"/>
    <w:rsid w:val="00127FBA"/>
    <w:rsid w:val="0013131B"/>
    <w:rsid w:val="00132814"/>
    <w:rsid w:val="001366F3"/>
    <w:rsid w:val="00136FC8"/>
    <w:rsid w:val="00140573"/>
    <w:rsid w:val="001444AC"/>
    <w:rsid w:val="00153994"/>
    <w:rsid w:val="00154799"/>
    <w:rsid w:val="00155389"/>
    <w:rsid w:val="00170E27"/>
    <w:rsid w:val="00185A14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E7EF0"/>
    <w:rsid w:val="001F5A21"/>
    <w:rsid w:val="001F7AEA"/>
    <w:rsid w:val="00202E99"/>
    <w:rsid w:val="00202FBD"/>
    <w:rsid w:val="0020573E"/>
    <w:rsid w:val="00205D50"/>
    <w:rsid w:val="00212A1E"/>
    <w:rsid w:val="00213287"/>
    <w:rsid w:val="002136A4"/>
    <w:rsid w:val="00213FE5"/>
    <w:rsid w:val="002173F3"/>
    <w:rsid w:val="00230665"/>
    <w:rsid w:val="0023599D"/>
    <w:rsid w:val="00237039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E3318"/>
    <w:rsid w:val="002F0D1B"/>
    <w:rsid w:val="002F7E61"/>
    <w:rsid w:val="00310D03"/>
    <w:rsid w:val="00313649"/>
    <w:rsid w:val="0031404C"/>
    <w:rsid w:val="00314B6F"/>
    <w:rsid w:val="00333006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1317"/>
    <w:rsid w:val="004144F7"/>
    <w:rsid w:val="0041558C"/>
    <w:rsid w:val="00415CC1"/>
    <w:rsid w:val="00420A35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82886"/>
    <w:rsid w:val="004830F1"/>
    <w:rsid w:val="00496D8B"/>
    <w:rsid w:val="004D06F5"/>
    <w:rsid w:val="004D0FEC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A1DCF"/>
    <w:rsid w:val="005C207A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32C76"/>
    <w:rsid w:val="00633278"/>
    <w:rsid w:val="00641FCB"/>
    <w:rsid w:val="006438E6"/>
    <w:rsid w:val="00643FEB"/>
    <w:rsid w:val="0065304D"/>
    <w:rsid w:val="0065449A"/>
    <w:rsid w:val="006630F5"/>
    <w:rsid w:val="006642C2"/>
    <w:rsid w:val="00671B5B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A24ED"/>
    <w:rsid w:val="006B6406"/>
    <w:rsid w:val="006C02FC"/>
    <w:rsid w:val="006C20A2"/>
    <w:rsid w:val="006C5516"/>
    <w:rsid w:val="006D0987"/>
    <w:rsid w:val="006D41EE"/>
    <w:rsid w:val="006D7073"/>
    <w:rsid w:val="006E2B1C"/>
    <w:rsid w:val="006E4EED"/>
    <w:rsid w:val="006F095E"/>
    <w:rsid w:val="006F0ACE"/>
    <w:rsid w:val="006F52DB"/>
    <w:rsid w:val="006F73BE"/>
    <w:rsid w:val="00701E96"/>
    <w:rsid w:val="007205B2"/>
    <w:rsid w:val="00725A62"/>
    <w:rsid w:val="0073028C"/>
    <w:rsid w:val="00732896"/>
    <w:rsid w:val="00732D8C"/>
    <w:rsid w:val="00736FCB"/>
    <w:rsid w:val="00750ECC"/>
    <w:rsid w:val="00753A90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2E5D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36B1"/>
    <w:rsid w:val="008E7B52"/>
    <w:rsid w:val="008F537F"/>
    <w:rsid w:val="008F61BF"/>
    <w:rsid w:val="008F62A6"/>
    <w:rsid w:val="0090535E"/>
    <w:rsid w:val="009069D1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56004"/>
    <w:rsid w:val="0096163C"/>
    <w:rsid w:val="00961D8D"/>
    <w:rsid w:val="00962832"/>
    <w:rsid w:val="0097194A"/>
    <w:rsid w:val="0097552B"/>
    <w:rsid w:val="009806F8"/>
    <w:rsid w:val="009835A1"/>
    <w:rsid w:val="00983F30"/>
    <w:rsid w:val="00993DD4"/>
    <w:rsid w:val="00994556"/>
    <w:rsid w:val="00994E9B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940FC"/>
    <w:rsid w:val="00A95DD0"/>
    <w:rsid w:val="00A961C3"/>
    <w:rsid w:val="00AA5A16"/>
    <w:rsid w:val="00AA6BBF"/>
    <w:rsid w:val="00AB1BF8"/>
    <w:rsid w:val="00AB1CDA"/>
    <w:rsid w:val="00AC30FA"/>
    <w:rsid w:val="00AE17AA"/>
    <w:rsid w:val="00AE1C99"/>
    <w:rsid w:val="00AE4130"/>
    <w:rsid w:val="00AF0C94"/>
    <w:rsid w:val="00AF39CF"/>
    <w:rsid w:val="00AF3BF2"/>
    <w:rsid w:val="00B00135"/>
    <w:rsid w:val="00B059FA"/>
    <w:rsid w:val="00B067ED"/>
    <w:rsid w:val="00B1120B"/>
    <w:rsid w:val="00B2313E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42EF2"/>
    <w:rsid w:val="00B44B1E"/>
    <w:rsid w:val="00B5147B"/>
    <w:rsid w:val="00B565E2"/>
    <w:rsid w:val="00B61A50"/>
    <w:rsid w:val="00B64D80"/>
    <w:rsid w:val="00B66419"/>
    <w:rsid w:val="00B66E85"/>
    <w:rsid w:val="00B71E15"/>
    <w:rsid w:val="00B7543E"/>
    <w:rsid w:val="00B82619"/>
    <w:rsid w:val="00B872FF"/>
    <w:rsid w:val="00BA083A"/>
    <w:rsid w:val="00BA309B"/>
    <w:rsid w:val="00BA63AB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06D1E"/>
    <w:rsid w:val="00C07F2A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A5DA6"/>
    <w:rsid w:val="00CB19AD"/>
    <w:rsid w:val="00CB3014"/>
    <w:rsid w:val="00CB58EA"/>
    <w:rsid w:val="00CD26F1"/>
    <w:rsid w:val="00CD423D"/>
    <w:rsid w:val="00CD6EE3"/>
    <w:rsid w:val="00CF0E5F"/>
    <w:rsid w:val="00CF1E05"/>
    <w:rsid w:val="00CF702E"/>
    <w:rsid w:val="00CF7851"/>
    <w:rsid w:val="00D0348B"/>
    <w:rsid w:val="00D03E83"/>
    <w:rsid w:val="00D05B66"/>
    <w:rsid w:val="00D06D10"/>
    <w:rsid w:val="00D0717D"/>
    <w:rsid w:val="00D1204F"/>
    <w:rsid w:val="00D17F6B"/>
    <w:rsid w:val="00D20AA9"/>
    <w:rsid w:val="00D41D5A"/>
    <w:rsid w:val="00D44221"/>
    <w:rsid w:val="00D45E37"/>
    <w:rsid w:val="00D50EFC"/>
    <w:rsid w:val="00D51DF3"/>
    <w:rsid w:val="00D5574A"/>
    <w:rsid w:val="00D55E36"/>
    <w:rsid w:val="00D60ACB"/>
    <w:rsid w:val="00D61201"/>
    <w:rsid w:val="00D62D55"/>
    <w:rsid w:val="00D70FAE"/>
    <w:rsid w:val="00D75D21"/>
    <w:rsid w:val="00D7750A"/>
    <w:rsid w:val="00D82BBA"/>
    <w:rsid w:val="00D860BD"/>
    <w:rsid w:val="00D9201D"/>
    <w:rsid w:val="00D92D29"/>
    <w:rsid w:val="00DA0D4F"/>
    <w:rsid w:val="00DA4599"/>
    <w:rsid w:val="00DA46DB"/>
    <w:rsid w:val="00DB3080"/>
    <w:rsid w:val="00DB5359"/>
    <w:rsid w:val="00DB6636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10B9"/>
    <w:rsid w:val="00E73A9B"/>
    <w:rsid w:val="00E75D6C"/>
    <w:rsid w:val="00E937FD"/>
    <w:rsid w:val="00EB2C5E"/>
    <w:rsid w:val="00EB468B"/>
    <w:rsid w:val="00EB70F2"/>
    <w:rsid w:val="00EB7B56"/>
    <w:rsid w:val="00EC67F6"/>
    <w:rsid w:val="00ED29A6"/>
    <w:rsid w:val="00ED3DED"/>
    <w:rsid w:val="00ED455A"/>
    <w:rsid w:val="00EE0E33"/>
    <w:rsid w:val="00EE3FA6"/>
    <w:rsid w:val="00EF2356"/>
    <w:rsid w:val="00EF3515"/>
    <w:rsid w:val="00EF358C"/>
    <w:rsid w:val="00F02B4B"/>
    <w:rsid w:val="00F03623"/>
    <w:rsid w:val="00F11E2B"/>
    <w:rsid w:val="00F14197"/>
    <w:rsid w:val="00F17943"/>
    <w:rsid w:val="00F22F88"/>
    <w:rsid w:val="00F24D9F"/>
    <w:rsid w:val="00F303A5"/>
    <w:rsid w:val="00F31E6D"/>
    <w:rsid w:val="00F31E72"/>
    <w:rsid w:val="00F336D9"/>
    <w:rsid w:val="00F3588C"/>
    <w:rsid w:val="00F4274D"/>
    <w:rsid w:val="00F43555"/>
    <w:rsid w:val="00F44896"/>
    <w:rsid w:val="00F47AA5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D1925"/>
    <w:rsid w:val="00FD204E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084E-CF3A-457A-AF5C-A1B9C331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106</cp:revision>
  <cp:lastPrinted>2019-03-26T05:52:00Z</cp:lastPrinted>
  <dcterms:created xsi:type="dcterms:W3CDTF">2019-03-26T06:34:00Z</dcterms:created>
  <dcterms:modified xsi:type="dcterms:W3CDTF">2022-06-28T06:57:00Z</dcterms:modified>
</cp:coreProperties>
</file>