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01" w:rsidRDefault="00F26D01" w:rsidP="00F26D01">
      <w:pPr>
        <w:ind w:right="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ф</w:t>
      </w:r>
      <w:bookmarkStart w:id="0" w:name="_GoBack"/>
      <w:bookmarkEnd w:id="0"/>
      <w:r>
        <w:rPr>
          <w:b/>
          <w:sz w:val="28"/>
          <w:szCs w:val="28"/>
        </w:rPr>
        <w:t xml:space="preserve">актически произведенных расходах по </w:t>
      </w:r>
      <w:r w:rsidRPr="00D61201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ам и подразделам классификации расходов</w:t>
      </w:r>
      <w:r w:rsidRPr="00D61201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 в сравнении с первоначально утвержденным решением о бюджете на 2021 год</w:t>
      </w:r>
      <w:r w:rsidRPr="00D61201">
        <w:rPr>
          <w:b/>
          <w:sz w:val="28"/>
          <w:szCs w:val="28"/>
        </w:rPr>
        <w:t xml:space="preserve"> </w:t>
      </w:r>
    </w:p>
    <w:p w:rsidR="00F26D01" w:rsidRPr="00643FEB" w:rsidRDefault="00F26D01" w:rsidP="00F26D01">
      <w:pPr>
        <w:ind w:right="110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701"/>
        <w:gridCol w:w="1701"/>
        <w:gridCol w:w="1701"/>
        <w:gridCol w:w="1275"/>
      </w:tblGrid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Первоначальный план по бюджету на 2021год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п</w:t>
            </w:r>
            <w:r w:rsidRPr="00643FEB">
              <w:rPr>
                <w:sz w:val="22"/>
                <w:szCs w:val="22"/>
              </w:rPr>
              <w:t>лан на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</w:t>
            </w:r>
            <w:proofErr w:type="gramStart"/>
            <w:r w:rsidRPr="00643FEB">
              <w:rPr>
                <w:sz w:val="22"/>
                <w:szCs w:val="22"/>
              </w:rPr>
              <w:t>.</w:t>
            </w:r>
            <w:proofErr w:type="gramEnd"/>
            <w:r w:rsidRPr="00643FEB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 2021 год к первоначальному плану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39439535,38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42371110,49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41836960,92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1800800,00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2515145,12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2515145,12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1680900,00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1672913,20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1672913,20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17224575,58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17817123,74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17766590,89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8347,60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4565600,00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4926900,00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4913689,51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13879312,20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15423378,43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14968622,20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46321556,16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47790341,79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47179417,77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101,2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166709,14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760781,34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203000,0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701" w:type="dxa"/>
          </w:tcPr>
          <w:p w:rsidR="00F26D01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1291318,14</w:t>
            </w:r>
          </w:p>
        </w:tc>
        <w:tc>
          <w:tcPr>
            <w:tcW w:w="1701" w:type="dxa"/>
          </w:tcPr>
          <w:p w:rsidR="00F26D01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479410,20</w:t>
            </w:r>
          </w:p>
        </w:tc>
        <w:tc>
          <w:tcPr>
            <w:tcW w:w="1701" w:type="dxa"/>
          </w:tcPr>
          <w:p w:rsidR="00F26D01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479710,20</w:t>
            </w:r>
          </w:p>
        </w:tc>
        <w:tc>
          <w:tcPr>
            <w:tcW w:w="1275" w:type="dxa"/>
          </w:tcPr>
          <w:p w:rsidR="00F26D01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42513528,88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44458104,46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44440312,73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891745,79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856394,84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3742062,16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37717802,62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35194281,09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911776,30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807373,67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807373,67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2710285,86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36790428,95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34266907,42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124390143,55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134588923,87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132464546,51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106,5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27348065,43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28747126,80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28692598,55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76360935,27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82615188,42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80590224,93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11683597,85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12406944,08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12400928,73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6800,00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909239,00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909239,00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909239,00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8088306,00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9903625,57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9864755,30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3869200,00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3943962,00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3934485,24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1658435,00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1658435,00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2204200,00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2285527,00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2276050,24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4941098,8/5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4633586,64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4513093,48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93,4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1893900,00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1493900,00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1477572,84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2387198,85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2789686,64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2685520,64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26D01" w:rsidRPr="00643FEB" w:rsidTr="00BC5351">
        <w:tc>
          <w:tcPr>
            <w:tcW w:w="634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223003596,10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271195727,41</w:t>
            </w:r>
          </w:p>
        </w:tc>
        <w:tc>
          <w:tcPr>
            <w:tcW w:w="1701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265272785,01</w:t>
            </w:r>
          </w:p>
        </w:tc>
        <w:tc>
          <w:tcPr>
            <w:tcW w:w="1275" w:type="dxa"/>
          </w:tcPr>
          <w:p w:rsidR="00F26D01" w:rsidRPr="00643FEB" w:rsidRDefault="00F26D01" w:rsidP="00BC53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</w:tr>
    </w:tbl>
    <w:p w:rsidR="00F26D01" w:rsidRPr="00643FEB" w:rsidRDefault="00F26D01" w:rsidP="00F26D01">
      <w:pPr>
        <w:ind w:right="110"/>
        <w:jc w:val="both"/>
        <w:rPr>
          <w:b/>
          <w:sz w:val="22"/>
          <w:szCs w:val="22"/>
        </w:rPr>
      </w:pPr>
    </w:p>
    <w:p w:rsidR="00676E07" w:rsidRDefault="00676E07"/>
    <w:sectPr w:rsidR="00676E07" w:rsidSect="006E0E1F">
      <w:pgSz w:w="16839" w:h="11907" w:orient="landscape" w:code="9"/>
      <w:pgMar w:top="993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01"/>
    <w:rsid w:val="00676E07"/>
    <w:rsid w:val="00F2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2022-06-28T06:49:00Z</dcterms:created>
  <dcterms:modified xsi:type="dcterms:W3CDTF">2022-06-28T06:50:00Z</dcterms:modified>
</cp:coreProperties>
</file>