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E0" w:rsidRPr="00714EE0" w:rsidRDefault="00714EE0" w:rsidP="00714EE0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EE0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EF07DE" w:rsidRPr="00714EE0" w:rsidRDefault="00714EE0" w:rsidP="00714EE0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EE0">
        <w:rPr>
          <w:rFonts w:ascii="Times New Roman" w:hAnsi="Times New Roman" w:cs="Times New Roman"/>
          <w:b/>
          <w:sz w:val="24"/>
          <w:szCs w:val="24"/>
        </w:rPr>
        <w:t xml:space="preserve">описаний процедур, указанных в исчерпывающем перечне процедур в сфере строительства объектов </w:t>
      </w:r>
      <w:proofErr w:type="spellStart"/>
      <w:r w:rsidRPr="00714EE0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714EE0">
        <w:rPr>
          <w:rFonts w:ascii="Times New Roman" w:hAnsi="Times New Roman" w:cs="Times New Roman"/>
          <w:b/>
          <w:sz w:val="24"/>
          <w:szCs w:val="24"/>
        </w:rPr>
        <w:t xml:space="preserve"> хозяйства с уровнем напряжения ниже 35 кВ, утвержденном постановлением Правительства Российской Федерации от 27 декабря 2016 г. N 1504</w:t>
      </w:r>
    </w:p>
    <w:tbl>
      <w:tblPr>
        <w:tblpPr w:leftFromText="180" w:rightFromText="180" w:vertAnchor="text" w:horzAnchor="margin" w:tblpX="-694" w:tblpY="160"/>
        <w:tblW w:w="1606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/>
      </w:tblPr>
      <w:tblGrid>
        <w:gridCol w:w="1177"/>
        <w:gridCol w:w="139"/>
        <w:gridCol w:w="140"/>
        <w:gridCol w:w="1133"/>
        <w:gridCol w:w="143"/>
        <w:gridCol w:w="141"/>
        <w:gridCol w:w="142"/>
        <w:gridCol w:w="994"/>
        <w:gridCol w:w="144"/>
        <w:gridCol w:w="279"/>
        <w:gridCol w:w="1244"/>
        <w:gridCol w:w="240"/>
        <w:gridCol w:w="29"/>
        <w:gridCol w:w="199"/>
        <w:gridCol w:w="1931"/>
        <w:gridCol w:w="53"/>
        <w:gridCol w:w="98"/>
        <w:gridCol w:w="36"/>
        <w:gridCol w:w="789"/>
        <w:gridCol w:w="77"/>
        <w:gridCol w:w="90"/>
        <w:gridCol w:w="1002"/>
        <w:gridCol w:w="284"/>
        <w:gridCol w:w="273"/>
        <w:gridCol w:w="1101"/>
        <w:gridCol w:w="342"/>
        <w:gridCol w:w="934"/>
        <w:gridCol w:w="130"/>
        <w:gridCol w:w="709"/>
        <w:gridCol w:w="154"/>
        <w:gridCol w:w="141"/>
        <w:gridCol w:w="705"/>
        <w:gridCol w:w="146"/>
        <w:gridCol w:w="142"/>
        <w:gridCol w:w="787"/>
      </w:tblGrid>
      <w:tr w:rsidR="00571A4F" w:rsidRPr="006D45F5" w:rsidTr="00571A4F">
        <w:trPr>
          <w:trHeight w:val="371"/>
        </w:trPr>
        <w:tc>
          <w:tcPr>
            <w:tcW w:w="1606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71A4F" w:rsidRPr="00571A4F" w:rsidRDefault="00571A4F" w:rsidP="00714E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перечня процедур</w:t>
            </w:r>
          </w:p>
        </w:tc>
      </w:tr>
      <w:tr w:rsidR="00EF07DE" w:rsidRPr="006D45F5" w:rsidTr="00EF07DE">
        <w:trPr>
          <w:trHeight w:val="144"/>
        </w:trPr>
        <w:tc>
          <w:tcPr>
            <w:tcW w:w="1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 установлена процедура в сфере жилищного строительства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</w:p>
        </w:tc>
        <w:tc>
          <w:tcPr>
            <w:tcW w:w="19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Случаи, в которых требуется проведение процедуры</w:t>
            </w:r>
          </w:p>
        </w:tc>
        <w:tc>
          <w:tcPr>
            <w:tcW w:w="10152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власти, нормативным правовым актом субъекта Российской Федерации или муниципальным правовым актом</w:t>
            </w:r>
          </w:p>
        </w:tc>
      </w:tr>
      <w:tr w:rsidR="00EF07DE" w:rsidRPr="006D45F5" w:rsidTr="00EF07DE">
        <w:trPr>
          <w:trHeight w:val="144"/>
        </w:trPr>
        <w:tc>
          <w:tcPr>
            <w:tcW w:w="13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 документов, которые заявитель обязан предоставить для проведения процедуры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непредоставления</w:t>
            </w:r>
            <w:proofErr w:type="spellEnd"/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sz w:val="18"/>
                <w:szCs w:val="18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sz w:val="18"/>
                <w:szCs w:val="18"/>
              </w:rPr>
              <w:t>Орган (организация), осуществляющий проведение процедуры</w:t>
            </w:r>
          </w:p>
        </w:tc>
      </w:tr>
      <w:tr w:rsidR="00EF07DE" w:rsidRPr="006D45F5" w:rsidTr="00EF07DE">
        <w:trPr>
          <w:trHeight w:val="144"/>
        </w:trPr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</w:tr>
      <w:tr w:rsidR="00EF07DE" w:rsidRPr="006D45F5" w:rsidTr="00EF07DE">
        <w:trPr>
          <w:trHeight w:val="206"/>
        </w:trPr>
        <w:tc>
          <w:tcPr>
            <w:tcW w:w="1606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sz w:val="18"/>
                <w:szCs w:val="18"/>
              </w:rPr>
              <w:t>Палехское городское поселение</w:t>
            </w:r>
          </w:p>
        </w:tc>
      </w:tr>
      <w:tr w:rsidR="00EF07DE" w:rsidRPr="006D45F5" w:rsidTr="00EF07DE">
        <w:trPr>
          <w:trHeight w:val="206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132.Предоставление разрешения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осуществление земляных работ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lastRenderedPageBreak/>
              <w:t xml:space="preserve">Решение Совета Палехского городского </w:t>
            </w:r>
            <w:r w:rsidRPr="006D45F5">
              <w:rPr>
                <w:sz w:val="18"/>
                <w:szCs w:val="18"/>
              </w:rPr>
              <w:lastRenderedPageBreak/>
              <w:t>поселения от 28 февраля 2017 года   №5 «Об утверждении Правил производства земляных работ</w:t>
            </w:r>
          </w:p>
          <w:p w:rsidR="00EF07DE" w:rsidRPr="006D45F5" w:rsidRDefault="00EF07DE" w:rsidP="00EF07DE">
            <w:pPr>
              <w:pStyle w:val="a4"/>
              <w:rPr>
                <w:b/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на территории Палехского городского поселения»</w:t>
            </w:r>
          </w:p>
          <w:p w:rsidR="00EF07DE" w:rsidRPr="006D45F5" w:rsidRDefault="00EF07DE" w:rsidP="00EF07DE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lastRenderedPageBreak/>
              <w:t xml:space="preserve">Решение Совета Палехского городского </w:t>
            </w:r>
            <w:r w:rsidRPr="006D45F5">
              <w:rPr>
                <w:sz w:val="18"/>
                <w:szCs w:val="18"/>
              </w:rPr>
              <w:lastRenderedPageBreak/>
              <w:t>поселения от 28 февраля 2017 года   №5 «Об утверждении Правил производства земляных работ</w:t>
            </w:r>
          </w:p>
          <w:p w:rsidR="00EF07DE" w:rsidRPr="006D45F5" w:rsidRDefault="00EF07DE" w:rsidP="00EF07DE">
            <w:pPr>
              <w:pStyle w:val="a4"/>
              <w:rPr>
                <w:b/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на территории Палехского городского поселения»</w:t>
            </w:r>
          </w:p>
          <w:p w:rsidR="00EF07DE" w:rsidRPr="006D45F5" w:rsidRDefault="00EF07DE" w:rsidP="00EF07DE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 осуществлении и производстве земляных работ по строительству,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ремонту подземных, надземных объектов на территории Палехского городского поселения работ, связанных с нарушением элементов внешнего благоустройства, </w:t>
            </w:r>
            <w:proofErr w:type="gram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кроме</w:t>
            </w:r>
            <w:proofErr w:type="gram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производящихся на индивидуальном земельном участке.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Заявление с указанием лица, ответственного за производство земляных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 и срока выполнения этих работ;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договор генподряда на проведение работ или лицензию на право производства соответствующих видов работ;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-проектно-сметную документацию, включающую проект производства работ (при проведении ремонтных работ на существующих коммуникациях допускается предоставление проектной документации в объеме ППР);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документы о праве на землю;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схему ограждения объекта, а при необходимости, схему организации движения транспорта и пешеходов на период производства работ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Для подводки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инж</w:t>
            </w:r>
            <w:proofErr w:type="gram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оммуникаций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к частному домовладению вместо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проектно-сметной документации и акта разбивки трассы предоставляется проект (в зависимости от расстояния и наличия других коммуникаций на данном участке) согласованный с заинтересованными лицами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Ордер на право производст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 земляных работ на территории Палехского городского поселения, с последующим составлением акта осмотра территории объекта по окончании производства земляных работ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полный пакет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документов</w:t>
            </w: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Предоставление заявителем недостоверных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сведений, поддельных документов;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Не предоставление необходимых документов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Не проведение заявителем работ по восстановлению разрушенного благоустройства и ландшафта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10 рабочих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дней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Ордер на производство земляных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 выдается бесплатно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overflowPunct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Ограничения по форме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подачи  документов на проведение процедуры не установлены. 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городского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хозяйства Администрации Палехского муниципального района</w:t>
            </w:r>
          </w:p>
        </w:tc>
      </w:tr>
      <w:tr w:rsidR="00EF07DE" w:rsidRPr="006D45F5" w:rsidTr="00EF07DE">
        <w:trPr>
          <w:trHeight w:val="206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131.Предоставление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Палехского муниципального района</w:t>
            </w:r>
            <w:proofErr w:type="gram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45F5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proofErr w:type="gramEnd"/>
            <w:r w:rsidRPr="006D45F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 утверждении административного регламента предоставления муниципальной услуги «Выдача разрешений на вырубку (снос) не отнесенных к лесным насаждениям деревьев и кустарников на территории Палехского городского поселения» </w:t>
            </w:r>
            <w:r w:rsidRPr="006D45F5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от 16.01.2013 № 4-п;</w:t>
            </w:r>
          </w:p>
          <w:p w:rsidR="00EF07DE" w:rsidRPr="006D45F5" w:rsidRDefault="00EF07DE" w:rsidP="00EF07D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в редакции </w:t>
            </w:r>
            <w:r w:rsidRPr="006D45F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lastRenderedPageBreak/>
              <w:t>постановлений Администрации Палехского городского поселения от 14.03.2013 № 52-п, от 28.06.2013 № 109-п;  от 22.10.2014 № 120-п</w:t>
            </w:r>
          </w:p>
          <w:p w:rsidR="00EF07DE" w:rsidRPr="006D45F5" w:rsidRDefault="00EF07DE" w:rsidP="00EF07DE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Постановление Администрации Палехского муниципального района</w:t>
            </w:r>
            <w:proofErr w:type="gram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45F5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proofErr w:type="gramEnd"/>
            <w:r w:rsidRPr="006D45F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 утверждении административного регламента предоставления муниципальной услуги «Выдача разрешений на вырубку (снос) не отнесенных к лесным насаждениям деревьев и кустарников на территории Палехского городского поселения» </w:t>
            </w:r>
            <w:r w:rsidRPr="006D45F5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от 16.01.2013 № 4-п;</w:t>
            </w:r>
          </w:p>
          <w:p w:rsidR="00EF07DE" w:rsidRPr="006D45F5" w:rsidRDefault="00EF07DE" w:rsidP="00EF07D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в редакции постановлений </w:t>
            </w:r>
            <w:r w:rsidRPr="006D45F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lastRenderedPageBreak/>
              <w:t>Администрации Палехского городского поселения от 14.03.2013 № 52-п, от 28.06.2013 № 109-п;  от 22.10.2014 № 120-п</w:t>
            </w:r>
          </w:p>
        </w:tc>
        <w:tc>
          <w:tcPr>
            <w:tcW w:w="1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lastRenderedPageBreak/>
              <w:t>В следующих случаях:</w:t>
            </w:r>
          </w:p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-реализации проекта, предусмотренного градостроительной документацией, имеющего положительное заключение государственной экспертизы, проводимой в установленном законодательством порядке, получившего положительное заключение  исполнительного органа,  осуществляющего государственное управление в области охраны окружающей среды;</w:t>
            </w:r>
          </w:p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-вырубки деревьев и кустарников  при ликвидации чрезвычайных ситуаций природного характера;</w:t>
            </w:r>
          </w:p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 xml:space="preserve">-проведение санитарной обрезки деревьев и </w:t>
            </w:r>
            <w:r w:rsidRPr="006D45F5">
              <w:rPr>
                <w:sz w:val="18"/>
                <w:szCs w:val="18"/>
              </w:rPr>
              <w:lastRenderedPageBreak/>
              <w:t>реконструкции зеленых насаждений;</w:t>
            </w:r>
          </w:p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-восстановления светового режима в жилых домах и нежилых помещениях, затеняемых деревьями (от наружных стен зданий и сооружений</w:t>
            </w:r>
            <w:proofErr w:type="gramStart"/>
            <w:r w:rsidRPr="006D45F5">
              <w:rPr>
                <w:sz w:val="18"/>
                <w:szCs w:val="18"/>
              </w:rPr>
              <w:t xml:space="preserve"> :</w:t>
            </w:r>
            <w:proofErr w:type="gramEnd"/>
            <w:r w:rsidRPr="006D45F5">
              <w:rPr>
                <w:sz w:val="18"/>
                <w:szCs w:val="18"/>
              </w:rPr>
              <w:t xml:space="preserve"> деревья-5 м, кустарники-1,5м) при нарушении инсоляции жилых помещений по заключению </w:t>
            </w:r>
            <w:proofErr w:type="spellStart"/>
            <w:r w:rsidRPr="006D45F5">
              <w:rPr>
                <w:sz w:val="18"/>
                <w:szCs w:val="18"/>
              </w:rPr>
              <w:t>Роспотребнадзора</w:t>
            </w:r>
            <w:proofErr w:type="spellEnd"/>
            <w:r w:rsidRPr="006D45F5">
              <w:rPr>
                <w:sz w:val="18"/>
                <w:szCs w:val="18"/>
              </w:rPr>
              <w:t>;</w:t>
            </w:r>
          </w:p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-вырубки аварийных деревьев и кустарников;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ликвидации аварий в охранной зоне инженерных коммуникаций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Заявление, копия паспорта.</w:t>
            </w:r>
          </w:p>
          <w:p w:rsidR="00EF07DE" w:rsidRPr="006D45F5" w:rsidRDefault="00EF07DE" w:rsidP="00EF07D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Для физических лиц – схема участка до ближайших строений или других ориентиров с нанесением зеленых насаждений, подлежащих вырубке, </w:t>
            </w:r>
          </w:p>
          <w:p w:rsidR="00EF07DE" w:rsidRPr="006D45F5" w:rsidRDefault="00EF07DE" w:rsidP="00EF07D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Для юридических лиц – топографическая съемка участка  в масштабе 1:500 с нанесением зеленых насаждений, подлежащих вырубке, 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При рассмотрении заявлений физических лиц – собственников помещений многоквартирного дома – положительное решение общего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собрания собственников помещений многоквартирного дома на вырубку зеленых насаждений или необходимое количество подписей (более чем 50% собственников помещений в многоквартирном доме или их представителей). Данное решение будет являться необходимым документом для рассмотрения, в случае если земельный участок входит в состав общего имущества многоквартирного дома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Разрешение (распоряжение) на вырубку (снос) </w:t>
            </w:r>
            <w:r w:rsidRPr="006D45F5">
              <w:rPr>
                <w:rFonts w:ascii="Times New Roman" w:hAnsi="Times New Roman" w:cs="Times New Roman"/>
                <w:bCs/>
                <w:sz w:val="18"/>
                <w:szCs w:val="18"/>
              </w:rPr>
              <w:t>не отнесенных к лесным насаждениям деревьев и кустарников на территории Палехского городского поселения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Неполный комплект документов, предусмотренных настоящим порядком, либо недостоверность сведений, содержащихся в них</w:t>
            </w: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Отказ заявителя от предоставления муниципальной услуги путем подачи личного заявления;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Предоставление заявителем недостоверных сведений, поддельных документов;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- Не предоставление необходимых документов;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-  Отсутствие или ненадлежащее оформление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заявления заинтересованного лица или его уполномоченного представителя о выдаче разрешения.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 Не предоставление оригинала платежного документа с отметкой банка или его заверенной копии при выдаче разрешений на вырубку, предусматривающих оплату по возмещению ущерба, причиненного зеленым насаждениям на срок – до предоставления оригинала платежного документа с отметкой банка или его заверенной копии.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 календарных дней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Услуга предоставляется бесплатно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(расчет размера платы за причинение ущерба зеленым насаждениям указан в решении совета Палехского городского поселения от 23.01.13 №3 «Об утверждении Порядка вырубки (сноса) не отнесённых к лесным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насаждениям деревьев и кустарников на территории Палехского городского поселения»)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overflowPunct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Ограничения по форме подачи  документов на проведение процедуры не установлены. 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 Администрации Палехского муниципального района</w:t>
            </w:r>
          </w:p>
        </w:tc>
      </w:tr>
      <w:tr w:rsidR="00EF07DE" w:rsidRPr="00C57C55" w:rsidTr="00EF07DE">
        <w:trPr>
          <w:trHeight w:val="206"/>
        </w:trPr>
        <w:tc>
          <w:tcPr>
            <w:tcW w:w="1606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D45F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Майдаковское</w:t>
            </w:r>
            <w:proofErr w:type="spellEnd"/>
            <w:r w:rsidRPr="006D45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сельское поселение</w:t>
            </w:r>
          </w:p>
        </w:tc>
      </w:tr>
      <w:tr w:rsidR="00EF07DE" w:rsidRPr="00C57C55" w:rsidTr="00EF07DE">
        <w:trPr>
          <w:trHeight w:val="206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132.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разрешения на осуществление земляных работ</w:t>
            </w:r>
          </w:p>
        </w:tc>
        <w:tc>
          <w:tcPr>
            <w:tcW w:w="1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pStyle w:val="ConsPlusTitle"/>
              <w:rPr>
                <w:b w:val="0"/>
                <w:sz w:val="18"/>
                <w:szCs w:val="18"/>
              </w:rPr>
            </w:pPr>
            <w:r w:rsidRPr="006D45F5">
              <w:rPr>
                <w:b w:val="0"/>
                <w:sz w:val="18"/>
                <w:szCs w:val="18"/>
              </w:rPr>
              <w:lastRenderedPageBreak/>
              <w:t xml:space="preserve">Решение Совета </w:t>
            </w:r>
            <w:proofErr w:type="spellStart"/>
            <w:r w:rsidRPr="006D45F5">
              <w:rPr>
                <w:b w:val="0"/>
                <w:sz w:val="18"/>
                <w:szCs w:val="18"/>
              </w:rPr>
              <w:lastRenderedPageBreak/>
              <w:t>Майдаковского</w:t>
            </w:r>
            <w:proofErr w:type="spellEnd"/>
            <w:r w:rsidRPr="006D45F5">
              <w:rPr>
                <w:b w:val="0"/>
                <w:sz w:val="18"/>
                <w:szCs w:val="18"/>
              </w:rPr>
              <w:t xml:space="preserve"> сельского поселения от 27.03.2013 г. № 7</w:t>
            </w:r>
          </w:p>
          <w:p w:rsidR="00EF07DE" w:rsidRPr="006D45F5" w:rsidRDefault="00EF07DE" w:rsidP="00EF07DE">
            <w:pPr>
              <w:pStyle w:val="ConsPlusTitle"/>
              <w:rPr>
                <w:b w:val="0"/>
                <w:sz w:val="18"/>
                <w:szCs w:val="18"/>
              </w:rPr>
            </w:pPr>
            <w:r w:rsidRPr="006D45F5">
              <w:rPr>
                <w:b w:val="0"/>
                <w:sz w:val="18"/>
                <w:szCs w:val="18"/>
              </w:rPr>
              <w:t xml:space="preserve">«Об утверждении Правил производства земляных работ </w:t>
            </w:r>
          </w:p>
          <w:p w:rsidR="00EF07DE" w:rsidRPr="006D45F5" w:rsidRDefault="00EF07DE" w:rsidP="00EF07DE">
            <w:pPr>
              <w:pStyle w:val="ConsPlusTitle"/>
              <w:rPr>
                <w:b w:val="0"/>
                <w:sz w:val="18"/>
                <w:szCs w:val="18"/>
              </w:rPr>
            </w:pPr>
            <w:r w:rsidRPr="006D45F5">
              <w:rPr>
                <w:b w:val="0"/>
                <w:sz w:val="18"/>
                <w:szCs w:val="18"/>
              </w:rPr>
              <w:t xml:space="preserve">на территории </w:t>
            </w:r>
            <w:proofErr w:type="spellStart"/>
            <w:r w:rsidRPr="006D45F5">
              <w:rPr>
                <w:b w:val="0"/>
                <w:sz w:val="18"/>
                <w:szCs w:val="18"/>
              </w:rPr>
              <w:t>Майдаковского</w:t>
            </w:r>
            <w:proofErr w:type="spellEnd"/>
            <w:r w:rsidRPr="006D45F5">
              <w:rPr>
                <w:b w:val="0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pStyle w:val="ConsPlusTitle"/>
              <w:rPr>
                <w:b w:val="0"/>
                <w:sz w:val="18"/>
                <w:szCs w:val="18"/>
              </w:rPr>
            </w:pPr>
            <w:r w:rsidRPr="006D45F5">
              <w:rPr>
                <w:b w:val="0"/>
                <w:sz w:val="18"/>
                <w:szCs w:val="18"/>
              </w:rPr>
              <w:lastRenderedPageBreak/>
              <w:t xml:space="preserve">Решение </w:t>
            </w:r>
            <w:r w:rsidRPr="006D45F5">
              <w:rPr>
                <w:b w:val="0"/>
                <w:sz w:val="18"/>
                <w:szCs w:val="18"/>
              </w:rPr>
              <w:lastRenderedPageBreak/>
              <w:t xml:space="preserve">Совета </w:t>
            </w:r>
            <w:proofErr w:type="spellStart"/>
            <w:r w:rsidRPr="006D45F5">
              <w:rPr>
                <w:b w:val="0"/>
                <w:sz w:val="18"/>
                <w:szCs w:val="18"/>
              </w:rPr>
              <w:t>Майдаковского</w:t>
            </w:r>
            <w:proofErr w:type="spellEnd"/>
            <w:r w:rsidRPr="006D45F5">
              <w:rPr>
                <w:b w:val="0"/>
                <w:sz w:val="18"/>
                <w:szCs w:val="18"/>
              </w:rPr>
              <w:t xml:space="preserve"> сельского поселения от 27.03.2013 г. № 7</w:t>
            </w:r>
          </w:p>
          <w:p w:rsidR="00EF07DE" w:rsidRPr="006D45F5" w:rsidRDefault="00EF07DE" w:rsidP="00EF07DE">
            <w:pPr>
              <w:pStyle w:val="ConsPlusTitle"/>
              <w:rPr>
                <w:b w:val="0"/>
                <w:sz w:val="18"/>
                <w:szCs w:val="18"/>
              </w:rPr>
            </w:pPr>
            <w:r w:rsidRPr="006D45F5">
              <w:rPr>
                <w:b w:val="0"/>
                <w:sz w:val="18"/>
                <w:szCs w:val="18"/>
              </w:rPr>
              <w:t xml:space="preserve">«Об утверждении Правил производства земляных работ </w:t>
            </w:r>
          </w:p>
          <w:p w:rsidR="00EF07DE" w:rsidRPr="006D45F5" w:rsidRDefault="00EF07DE" w:rsidP="00EF07DE">
            <w:pPr>
              <w:pStyle w:val="ConsPlusTitle"/>
              <w:rPr>
                <w:b w:val="0"/>
                <w:sz w:val="18"/>
                <w:szCs w:val="18"/>
              </w:rPr>
            </w:pPr>
            <w:r w:rsidRPr="006D45F5">
              <w:rPr>
                <w:b w:val="0"/>
                <w:sz w:val="18"/>
                <w:szCs w:val="18"/>
              </w:rPr>
              <w:t xml:space="preserve">на территории </w:t>
            </w:r>
            <w:proofErr w:type="spellStart"/>
            <w:r w:rsidRPr="006D45F5">
              <w:rPr>
                <w:b w:val="0"/>
                <w:sz w:val="18"/>
                <w:szCs w:val="18"/>
              </w:rPr>
              <w:t>Майдаковского</w:t>
            </w:r>
            <w:proofErr w:type="spellEnd"/>
            <w:r w:rsidRPr="006D45F5">
              <w:rPr>
                <w:b w:val="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осуществлении и производстве земляных работ по строительству, ремонту подземных, надземных объектов на территории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Майдаковского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работ, связанных с нарушением элементов внешнего благоустройства, </w:t>
            </w:r>
            <w:proofErr w:type="gram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кроме</w:t>
            </w:r>
            <w:proofErr w:type="gram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производящихся на индивидуальном земельном участке.</w:t>
            </w:r>
          </w:p>
          <w:p w:rsidR="00EF07DE" w:rsidRPr="006D45F5" w:rsidRDefault="00EF07DE" w:rsidP="00EF07DE">
            <w:pPr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1.Заявление, с указанием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лица, ответственного за производство земляных работ, и срока выполнения этих работ</w:t>
            </w:r>
          </w:p>
          <w:p w:rsidR="00EF07DE" w:rsidRPr="006D45F5" w:rsidRDefault="00EF07DE" w:rsidP="00EF07D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2. Проектная документация, включающая проект производства работ, технологические карты</w:t>
            </w:r>
          </w:p>
          <w:p w:rsidR="00EF07DE" w:rsidRPr="006D45F5" w:rsidRDefault="00EF07DE" w:rsidP="00EF07D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3.правоустанавливающие документы на земельный участок, либо на объект недвижимого имущества, расположенный на земельном участке, на котором планируется проведение земляных работ в целях проведения ремонтных работ или работ по реконструкции такого объекта</w:t>
            </w:r>
          </w:p>
          <w:p w:rsidR="00EF07DE" w:rsidRPr="006D45F5" w:rsidRDefault="00EF07DE" w:rsidP="00EF07D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4. Схема ограждения объекта, а при необходимости схему организации движения транспорта и пешеходов на период производства работ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Для подводки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инж</w:t>
            </w:r>
            <w:proofErr w:type="gram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оммуникаций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к частному домовладению вместо проектно-сметной документации и акта разбивки трассы предоставляется проект (в зависимости от расстояния и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наличия других коммуникаций на данном участке) согласованный с заинтересованными лицами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Ордер на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право производства земляных работ  или отказ в получении ордера на земляные работы на территории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Майдаковского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поселения;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полный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пакет документов</w:t>
            </w: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Предоставление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заявителем недостоверных сведений, поддельных документов;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Не предоставление необходимых документов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Не проведение заявителем работ по восстановлению разрушенного благоустройства и ландшафта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течение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 рабочих дней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Ордер на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производство земляных работ выдается бесплатно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overflowPunct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Ограничен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ия по форме подачи  документов на проведение процедуры не установлены. 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DE" w:rsidRPr="006D45F5" w:rsidRDefault="00EF07DE" w:rsidP="00EF07D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страция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Майдаковского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EF07DE" w:rsidRPr="00C57C55" w:rsidTr="00EF07DE">
        <w:trPr>
          <w:trHeight w:val="206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131.Предоставление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pStyle w:val="ConsPlusTitle"/>
              <w:rPr>
                <w:b w:val="0"/>
                <w:sz w:val="18"/>
                <w:szCs w:val="18"/>
              </w:rPr>
            </w:pPr>
            <w:r w:rsidRPr="006D45F5">
              <w:rPr>
                <w:b w:val="0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6D45F5">
              <w:rPr>
                <w:b w:val="0"/>
                <w:sz w:val="18"/>
                <w:szCs w:val="18"/>
              </w:rPr>
              <w:t>Майдаковского</w:t>
            </w:r>
            <w:proofErr w:type="spellEnd"/>
            <w:r w:rsidRPr="006D45F5">
              <w:rPr>
                <w:b w:val="0"/>
                <w:sz w:val="18"/>
                <w:szCs w:val="18"/>
              </w:rPr>
              <w:t xml:space="preserve"> сельского поселения  от 16.05.2013 № 54-1  «</w:t>
            </w:r>
            <w:r w:rsidRPr="006D45F5">
              <w:rPr>
                <w:b w:val="0"/>
                <w:bCs w:val="0"/>
                <w:sz w:val="18"/>
                <w:szCs w:val="18"/>
              </w:rPr>
              <w:t>Об утверждении административного регламента предоставления муниципальной услуги</w:t>
            </w:r>
            <w:r w:rsidRPr="006D45F5">
              <w:rPr>
                <w:b w:val="0"/>
                <w:sz w:val="18"/>
                <w:szCs w:val="18"/>
              </w:rPr>
              <w:t xml:space="preserve"> «Выдача разрешений на вырубку деревьев и кустов,  не отнесенных к лесным насаждениям   на территории </w:t>
            </w:r>
            <w:proofErr w:type="spellStart"/>
            <w:r w:rsidRPr="006D45F5">
              <w:rPr>
                <w:b w:val="0"/>
                <w:sz w:val="18"/>
                <w:szCs w:val="18"/>
              </w:rPr>
              <w:t>Майдаковского</w:t>
            </w:r>
            <w:proofErr w:type="spellEnd"/>
            <w:r w:rsidRPr="006D45F5">
              <w:rPr>
                <w:b w:val="0"/>
                <w:sz w:val="18"/>
                <w:szCs w:val="18"/>
              </w:rPr>
              <w:t xml:space="preserve"> сельского поселения»»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pStyle w:val="ConsPlusTitle"/>
              <w:rPr>
                <w:b w:val="0"/>
                <w:sz w:val="18"/>
                <w:szCs w:val="18"/>
              </w:rPr>
            </w:pPr>
            <w:r w:rsidRPr="006D45F5">
              <w:rPr>
                <w:b w:val="0"/>
                <w:sz w:val="18"/>
                <w:szCs w:val="18"/>
              </w:rPr>
              <w:t xml:space="preserve">Административный регламент по предоставлению  муниципальной услуги  «Выдача разрешений на вырубку деревьев и кустов,  не отнесенных к лесным насаждениям   на территории  </w:t>
            </w:r>
            <w:proofErr w:type="spellStart"/>
            <w:r w:rsidRPr="006D45F5">
              <w:rPr>
                <w:b w:val="0"/>
                <w:sz w:val="18"/>
                <w:szCs w:val="18"/>
              </w:rPr>
              <w:t>Майдаковского</w:t>
            </w:r>
            <w:proofErr w:type="spellEnd"/>
            <w:r w:rsidRPr="006D45F5">
              <w:rPr>
                <w:b w:val="0"/>
                <w:sz w:val="18"/>
                <w:szCs w:val="18"/>
              </w:rPr>
              <w:t xml:space="preserve">  сельского поселения, утвержденный постановлением администрации  </w:t>
            </w:r>
            <w:proofErr w:type="spellStart"/>
            <w:r w:rsidRPr="006D45F5">
              <w:rPr>
                <w:b w:val="0"/>
                <w:sz w:val="18"/>
                <w:szCs w:val="18"/>
              </w:rPr>
              <w:t>Майдаковского</w:t>
            </w:r>
            <w:proofErr w:type="spellEnd"/>
            <w:r w:rsidRPr="006D45F5">
              <w:rPr>
                <w:b w:val="0"/>
                <w:sz w:val="18"/>
                <w:szCs w:val="18"/>
              </w:rPr>
              <w:t xml:space="preserve">  сельского поселения от 16.05.2013 № 54-1 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В следующих случаях:</w:t>
            </w:r>
          </w:p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-реализации проекта, предусмотренного градостроительной документацией, имеющего положительное заключение государственной экспертизы, проводимой в установленном законодательством порядке, получившего положительное заключение  исполнительного органа,  осуществляющего государственное управление в области охраны окружающей среды;</w:t>
            </w:r>
          </w:p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-вырубки деревьев и кустарников  при ликвидации чрезвычайных ситуаций природного характера;</w:t>
            </w:r>
          </w:p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 xml:space="preserve">-проведение санитарной </w:t>
            </w:r>
            <w:r w:rsidRPr="006D45F5">
              <w:rPr>
                <w:sz w:val="18"/>
                <w:szCs w:val="18"/>
              </w:rPr>
              <w:lastRenderedPageBreak/>
              <w:t>обрезки деревьев и реконструкции зеленых насаждений;</w:t>
            </w:r>
          </w:p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-восстановления светового режима в жилых домах и нежилых помещениях, затеняемых деревьями (от наружных стен зданий и сооружений</w:t>
            </w:r>
            <w:proofErr w:type="gramStart"/>
            <w:r w:rsidRPr="006D45F5">
              <w:rPr>
                <w:sz w:val="18"/>
                <w:szCs w:val="18"/>
              </w:rPr>
              <w:t xml:space="preserve"> :</w:t>
            </w:r>
            <w:proofErr w:type="gramEnd"/>
            <w:r w:rsidRPr="006D45F5">
              <w:rPr>
                <w:sz w:val="18"/>
                <w:szCs w:val="18"/>
              </w:rPr>
              <w:t xml:space="preserve"> деревья-5 м, кустарники-1,5м) при нарушении инсоляции жилых помещений по заключению </w:t>
            </w:r>
            <w:proofErr w:type="spellStart"/>
            <w:r w:rsidRPr="006D45F5">
              <w:rPr>
                <w:sz w:val="18"/>
                <w:szCs w:val="18"/>
              </w:rPr>
              <w:t>Роспотребнадзора</w:t>
            </w:r>
            <w:proofErr w:type="spellEnd"/>
            <w:r w:rsidRPr="006D45F5">
              <w:rPr>
                <w:sz w:val="18"/>
                <w:szCs w:val="18"/>
              </w:rPr>
              <w:t>;</w:t>
            </w:r>
          </w:p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-вырубки аварийных деревьев и кустарников;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ликвидации аварий в охранной зоне инженерных коммуникаций</w:t>
            </w:r>
          </w:p>
        </w:tc>
        <w:tc>
          <w:tcPr>
            <w:tcW w:w="2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Заявление, копия паспорта.</w:t>
            </w:r>
          </w:p>
          <w:p w:rsidR="00EF07DE" w:rsidRPr="006D45F5" w:rsidRDefault="00EF07DE" w:rsidP="00EF07D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Для физических лиц – схема участка до ближайших строений или других ориентиров с нанесением зеленых насаждений, подлежащих вырубке, </w:t>
            </w:r>
          </w:p>
          <w:p w:rsidR="00EF07DE" w:rsidRPr="006D45F5" w:rsidRDefault="00EF07DE" w:rsidP="00EF07D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Для юридических лиц – топографическая съемка участка  в масштабе 1:500 с нанесением зеленых насаждений, подлежащих вырубке, 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При рассмотрении заявлений физических лиц – собственников помещений многоквартирного дома – положительное решение общего собрания собственников помещений многоквартирного дома на вырубку зеленых насаждений или необходимое количество подписей (более чем 50% собственников помещений в многоквартирном доме или их представителей). Данное решение будет являться необходимым документом для рассмотрения, в случае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если земельный участок входит в состав общего имущества многоквартирного дома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r w:rsidRPr="006D45F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выдача разрешения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на вырубку деревьев, кустарников,  не отнесенных к лесным насаждениям;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- выдача разрешения на вырубку зеленых насаждений, произрастающих на муниципальных землях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Майдаковского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поселения;   - принятие решения об отказе в предоставлении муниципальной услуги.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Неполный комплект документов, предусмотренных настоящим порядком, либо недостоверность сведений, содержащихся в них</w:t>
            </w: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Отказ заявителя от предоставления муниципальной услуги путем подачи личного заявления;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Предоставление заявителем недостоверных сведений, поддельных документов;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- Не предоставление необходимых документов;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-  Отсутствие или ненадлежащее оформление заявления заинтересованного лица или его уполномоченного представителя о выдаче разрешения.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 Не предоставление оригинала платежного документа с отметкой банка или его заверенной копии при выдаче разрешений на вырубку, предусматривающих оплату по возмещению ущерба, причиненного зеленым насаждениям на срок – до предоставления оригинала платежного документа с отметкой банка или его заверенной копии.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 календарных дней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услуга </w:t>
            </w:r>
            <w:r w:rsidRPr="006D45F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выдаче разрешения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на вырубку деревьев, </w:t>
            </w:r>
            <w:proofErr w:type="gram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кустарников, не отнесенных к лесным насаждениям осуществляется</w:t>
            </w:r>
            <w:proofErr w:type="gram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без взимания государственной пошлины и иной платы.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overflowPunct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Ограничения по форме подачи  документов на проведение процедуры не установлены. 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DE" w:rsidRPr="006D45F5" w:rsidRDefault="00EF07DE" w:rsidP="00EF07DE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Майдаковского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EF07DE" w:rsidRPr="00C57C55" w:rsidTr="00EF07DE">
        <w:trPr>
          <w:trHeight w:val="206"/>
        </w:trPr>
        <w:tc>
          <w:tcPr>
            <w:tcW w:w="1606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Раменское сельское поселение</w:t>
            </w:r>
          </w:p>
        </w:tc>
      </w:tr>
      <w:tr w:rsidR="00EF07DE" w:rsidRPr="00C57C55" w:rsidTr="00EF07DE">
        <w:trPr>
          <w:trHeight w:val="206"/>
        </w:trPr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132.Предоставление разрешения на осуществление земляных работ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Раменского сельского поселения Палехского муниципального района №7 от 28.03.2017г. «О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внесении изменений в Решение совета Раменского сельского поселения Палехского муниципального района № 5 от 28.02.2013 г «Об утверждении правил производства земляных работ на территории Раменского сельского поселения Палехского муниципального района»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Решение Совета Раменского сельского поселения Палехского муниципального района №7 от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28.03.2017г. «О внесении изменений в Решение совета Раменского сельского поселения Палехского муниципального района № 5 от 28.02.2013 г «Об утверждении правил производства земляных работ на территории Раменского сельского поселения Палехского муниципального района»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случае осуществления производства земляных работ по строительству, ремонту подземных,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надземных объектов на территории Раменского сельского поселения Палехского муниципального района, работ, связанных с нарушением элементов внешнего благоустройства, </w:t>
            </w:r>
            <w:proofErr w:type="gram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кроме</w:t>
            </w:r>
            <w:proofErr w:type="gram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производящихся на индивидуальном земельном участке.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1.Заявление, с указанием лица, ответственного за производство земляных работ, и срока выполнения этих работ</w:t>
            </w:r>
          </w:p>
          <w:p w:rsidR="00EF07DE" w:rsidRPr="006D45F5" w:rsidRDefault="00EF07DE" w:rsidP="00EF07D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2. Проектная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документация, включающая проект производства работ, технологические карты</w:t>
            </w:r>
          </w:p>
          <w:p w:rsidR="00EF07DE" w:rsidRPr="006D45F5" w:rsidRDefault="00EF07DE" w:rsidP="00EF07D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3.правоустанавливающие документы на земельный участок, либо на объект недвижимого имущества, расположенный на земельном участке, на котором планируется проведение земляных работ в целях проведения ремонтных работ или работ по реконструкции такого объекта</w:t>
            </w:r>
          </w:p>
          <w:p w:rsidR="00EF07DE" w:rsidRPr="006D45F5" w:rsidRDefault="00EF07DE" w:rsidP="00EF07D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4. Схема ограждения объекта, а при необходимости схему организации движения транспорта и пешеходов на период производства работ</w:t>
            </w:r>
          </w:p>
          <w:p w:rsidR="00EF07DE" w:rsidRPr="006D45F5" w:rsidRDefault="00EF07DE" w:rsidP="00EF07D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Для подводки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инж</w:t>
            </w:r>
            <w:proofErr w:type="gram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оммуникаций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к частному домовладению вместо проектно-сметной документации и акта разбивки трассы предоставляется проект (в зависимости от расстояния и наличия других коммуникаций на данном участке) согласованный с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заинтересованными лицами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Ордер на право производства земляных работ  или отказ в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получении ордера на земляные работы на территории Раменского сельского поселения;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полный пакет документов</w:t>
            </w: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Предоставление заявителем недостоверных сведений, поддельных документов;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Не предоставление необходимых документов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Не проведение заявителем работ по восстановлению разрушенного благоустройства и ландшафта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течение 10 рабочих дней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Ордер на производство земляных работ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выдается бесплатно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overflowPunct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Ограничения по форме подачи  документов на проведение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процедуры не установлены. 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DE" w:rsidRPr="006D45F5" w:rsidRDefault="00EF07DE" w:rsidP="00EF07D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Раменского сельского поселения</w:t>
            </w:r>
          </w:p>
        </w:tc>
      </w:tr>
      <w:tr w:rsidR="00EF07DE" w:rsidRPr="00C57C55" w:rsidTr="00EF07DE">
        <w:trPr>
          <w:trHeight w:val="206"/>
        </w:trPr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131.Предоставление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pStyle w:val="ConsPlusTitle"/>
              <w:rPr>
                <w:b w:val="0"/>
                <w:sz w:val="18"/>
                <w:szCs w:val="18"/>
              </w:rPr>
            </w:pPr>
            <w:r w:rsidRPr="006D45F5">
              <w:rPr>
                <w:b w:val="0"/>
                <w:sz w:val="18"/>
                <w:szCs w:val="18"/>
              </w:rPr>
              <w:t xml:space="preserve">Постановление Администрации </w:t>
            </w:r>
            <w:r w:rsidRPr="006D45F5">
              <w:rPr>
                <w:b w:val="0"/>
                <w:bCs w:val="0"/>
                <w:sz w:val="18"/>
                <w:szCs w:val="18"/>
              </w:rPr>
              <w:t>Раменского</w:t>
            </w:r>
            <w:r w:rsidRPr="006D45F5">
              <w:rPr>
                <w:b w:val="0"/>
                <w:sz w:val="18"/>
                <w:szCs w:val="18"/>
              </w:rPr>
              <w:t xml:space="preserve"> сельского поселения  от 06.05.2013 № 30  «</w:t>
            </w:r>
            <w:r w:rsidRPr="006D45F5">
              <w:rPr>
                <w:b w:val="0"/>
                <w:bCs w:val="0"/>
                <w:sz w:val="18"/>
                <w:szCs w:val="18"/>
              </w:rPr>
              <w:t>Об утверждении административного регламента предоставления муниципальной услуги</w:t>
            </w:r>
            <w:r w:rsidRPr="006D45F5">
              <w:rPr>
                <w:b w:val="0"/>
                <w:sz w:val="18"/>
                <w:szCs w:val="18"/>
              </w:rPr>
              <w:t xml:space="preserve"> «Выдача разрешений на вырубку деревьев и кустов,  не отнесенных к лесным насаждениям   на территории </w:t>
            </w:r>
            <w:r w:rsidRPr="006D45F5">
              <w:rPr>
                <w:b w:val="0"/>
                <w:bCs w:val="0"/>
                <w:sz w:val="18"/>
                <w:szCs w:val="18"/>
              </w:rPr>
              <w:t>Раменского</w:t>
            </w:r>
            <w:r w:rsidRPr="006D45F5">
              <w:rPr>
                <w:b w:val="0"/>
                <w:sz w:val="18"/>
                <w:szCs w:val="18"/>
              </w:rPr>
              <w:t xml:space="preserve"> сельского поселения»»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pStyle w:val="ConsPlusTitle"/>
              <w:rPr>
                <w:b w:val="0"/>
                <w:sz w:val="18"/>
                <w:szCs w:val="18"/>
              </w:rPr>
            </w:pPr>
            <w:r w:rsidRPr="006D45F5">
              <w:rPr>
                <w:b w:val="0"/>
                <w:sz w:val="18"/>
                <w:szCs w:val="18"/>
              </w:rPr>
              <w:t>Административный регламент по предоставлению  муниципальной услуги  «Выдача разрешений на вырубку деревьев и кустов,  не отнесенных к лесным насаждениям   на территории Раменского сельского поселения, утвержденный постановлением администрации Раменского сельского поселения от 06.05.2013 № 30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В следующих случаях:</w:t>
            </w:r>
          </w:p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-реализации проекта, предусмотренного градостроительной документацией, имеющего положительное заключение государственной экспертизы, проводимой в установленном законодательством порядке, получившего положительное заключение  исполнительного органа,  осуществляющего государственное управление в области охраны окружающей среды;</w:t>
            </w:r>
          </w:p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-вырубки деревьев и кустарников  при ликвидации чрезвычайных ситуаций природного характера;</w:t>
            </w:r>
          </w:p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 xml:space="preserve">-проведение санитарной обрезки деревьев и реконструкции </w:t>
            </w:r>
            <w:r w:rsidRPr="006D45F5">
              <w:rPr>
                <w:sz w:val="18"/>
                <w:szCs w:val="18"/>
              </w:rPr>
              <w:lastRenderedPageBreak/>
              <w:t>зеленых насаждений;</w:t>
            </w:r>
          </w:p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-восстановления светового режима в жилых домах и нежилых помещениях, затеняемых деревьями (от наружных стен зданий и сооружений</w:t>
            </w:r>
            <w:proofErr w:type="gramStart"/>
            <w:r w:rsidRPr="006D45F5">
              <w:rPr>
                <w:sz w:val="18"/>
                <w:szCs w:val="18"/>
              </w:rPr>
              <w:t xml:space="preserve"> :</w:t>
            </w:r>
            <w:proofErr w:type="gramEnd"/>
            <w:r w:rsidRPr="006D45F5">
              <w:rPr>
                <w:sz w:val="18"/>
                <w:szCs w:val="18"/>
              </w:rPr>
              <w:t xml:space="preserve"> деревья-5 м, кустарники-1,5м) при нарушении инсоляции жилых помещений по заключению </w:t>
            </w:r>
            <w:proofErr w:type="spellStart"/>
            <w:r w:rsidRPr="006D45F5">
              <w:rPr>
                <w:sz w:val="18"/>
                <w:szCs w:val="18"/>
              </w:rPr>
              <w:t>Роспотребнадзора</w:t>
            </w:r>
            <w:proofErr w:type="spellEnd"/>
            <w:r w:rsidRPr="006D45F5">
              <w:rPr>
                <w:sz w:val="18"/>
                <w:szCs w:val="18"/>
              </w:rPr>
              <w:t>;</w:t>
            </w:r>
          </w:p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-вырубки аварийных деревьев и кустарников;</w:t>
            </w:r>
          </w:p>
          <w:p w:rsidR="00EF07DE" w:rsidRPr="006D45F5" w:rsidRDefault="00EF07DE" w:rsidP="00EF07DE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ликвидации аварий в охранной зоне инженерных коммуникаций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заявление с указанием фамилии, имени отчества заявителя, юридического адреса или адреса места жительства (для физических лиц); почтового адреса, по которому должен быть направлен ответ, контактного телефона, количества и наименования  насаждений, их состояния, диаметра ствола и причины вырубки. </w:t>
            </w:r>
          </w:p>
          <w:p w:rsidR="00EF07DE" w:rsidRPr="006D45F5" w:rsidRDefault="00EF07DE" w:rsidP="00EF07DE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К заявлению прилагаются следующие документы:</w:t>
            </w:r>
          </w:p>
          <w:p w:rsidR="00EF07DE" w:rsidRPr="006D45F5" w:rsidRDefault="00EF07DE" w:rsidP="00EF07DE">
            <w:pPr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ab/>
              <w:t>- схема участка до ближайших строений или других ориентиров с нанесением зеленых насаждений, подлежащих вырубке;</w:t>
            </w:r>
          </w:p>
          <w:p w:rsidR="00EF07DE" w:rsidRPr="006D45F5" w:rsidRDefault="00EF07DE" w:rsidP="00EF07DE">
            <w:pPr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- заверенные копии правоустанавливающих и право подтверждающих документов на земельный участок, а также утвержденная градостроительная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документация в случае, если производится вырубка зеленых насаждений, попадающих под габариты при строительстве зданий и сооружений.</w:t>
            </w:r>
          </w:p>
          <w:p w:rsidR="00EF07DE" w:rsidRPr="006D45F5" w:rsidRDefault="00EF07DE" w:rsidP="00EF07DE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r w:rsidRPr="006D45F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выдача разрешения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на вырубку деревьев, кустарников,  не отнесенных к лесным насаждениям;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       - выдача разрешения на вырубку зеленых насаждений, произрастающих на муниципальных землях Раменского сельского поселения;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       - принятие решения об отказе в предоставлении муниципальной услуги.</w:t>
            </w:r>
          </w:p>
          <w:p w:rsidR="00EF07DE" w:rsidRPr="006D45F5" w:rsidRDefault="00EF07DE" w:rsidP="00EF07D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tabs>
                <w:tab w:val="left" w:pos="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отсутствие в заявлении обязательных сведений, предусмотренных настоящим Регламентом;</w:t>
            </w:r>
          </w:p>
          <w:p w:rsidR="00EF07DE" w:rsidRPr="006D45F5" w:rsidRDefault="00EF07DE" w:rsidP="00EF07DE">
            <w:pPr>
              <w:tabs>
                <w:tab w:val="left" w:pos="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- наличие у заявителя неполного комплекта документов, </w:t>
            </w:r>
          </w:p>
          <w:p w:rsidR="00EF07DE" w:rsidRPr="006D45F5" w:rsidRDefault="00EF07DE" w:rsidP="00EF07DE">
            <w:pPr>
              <w:tabs>
                <w:tab w:val="left" w:pos="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- представление заявителем неправильно оформленных или утративших силу документов.   </w:t>
            </w:r>
          </w:p>
          <w:p w:rsidR="00EF07DE" w:rsidRPr="006D45F5" w:rsidRDefault="00EF07DE" w:rsidP="00EF07DE">
            <w:pPr>
              <w:tabs>
                <w:tab w:val="left" w:pos="6"/>
              </w:tabs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</w:p>
          <w:p w:rsidR="00EF07DE" w:rsidRPr="006D45F5" w:rsidRDefault="00EF07DE" w:rsidP="00EF07DE">
            <w:pPr>
              <w:pStyle w:val="a4"/>
              <w:tabs>
                <w:tab w:val="left" w:pos="6"/>
              </w:tabs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tabs>
                <w:tab w:val="left" w:pos="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несоответствие представленных документов требованиям, настоящего Регламента;</w:t>
            </w:r>
          </w:p>
          <w:p w:rsidR="00EF07DE" w:rsidRPr="006D45F5" w:rsidRDefault="00EF07DE" w:rsidP="00EF07DE">
            <w:pPr>
              <w:tabs>
                <w:tab w:val="left" w:pos="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ab/>
              <w:t>- отсутствие оформленной в установленном порядке доверенности в случае подачи заявления на оформление разрешения на вырубку деревьев и кустарников, подлежащего выдачи третьему лицу;</w:t>
            </w:r>
          </w:p>
          <w:p w:rsidR="00EF07DE" w:rsidRPr="006D45F5" w:rsidRDefault="00EF07DE" w:rsidP="00EF07DE">
            <w:pPr>
              <w:tabs>
                <w:tab w:val="left" w:pos="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- обращение заявителя с требованием о выдаче документов, не соответствующих профилю или направлению деятельности администрации поселения; </w:t>
            </w:r>
          </w:p>
          <w:p w:rsidR="00EF07DE" w:rsidRPr="006D45F5" w:rsidRDefault="00EF07DE" w:rsidP="00EF07DE">
            <w:pPr>
              <w:tabs>
                <w:tab w:val="left" w:pos="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- принятие Комиссией по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принятию решения о вырубке деревьев и кустарников (далее – Комиссия) мотивированного решения о сохранении зеленых насаждений.</w:t>
            </w:r>
          </w:p>
          <w:p w:rsidR="00EF07DE" w:rsidRPr="006D45F5" w:rsidRDefault="00EF07DE" w:rsidP="00EF07DE">
            <w:pPr>
              <w:pStyle w:val="a4"/>
              <w:tabs>
                <w:tab w:val="left" w:pos="6"/>
              </w:tabs>
              <w:rPr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lastRenderedPageBreak/>
              <w:t>30 календарных дней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услуга </w:t>
            </w:r>
            <w:r w:rsidRPr="006D45F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выдаче разрешения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на вырубку деревьев, </w:t>
            </w:r>
            <w:proofErr w:type="gram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кустарников, не отнесенных к лесным насаждениям осуществляется</w:t>
            </w:r>
            <w:proofErr w:type="gram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без взимания государственной пошлины и иной платы.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DE" w:rsidRPr="006D45F5" w:rsidRDefault="00EF07DE" w:rsidP="00EF07DE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Администрация Раменского сельского поселения</w:t>
            </w:r>
          </w:p>
        </w:tc>
      </w:tr>
      <w:tr w:rsidR="00EF07DE" w:rsidRPr="00C57C55" w:rsidTr="00EF07DE">
        <w:trPr>
          <w:trHeight w:val="340"/>
        </w:trPr>
        <w:tc>
          <w:tcPr>
            <w:tcW w:w="1606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5F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Пановское</w:t>
            </w:r>
            <w:proofErr w:type="spellEnd"/>
            <w:r w:rsidRPr="006D45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сельское поселение</w:t>
            </w:r>
          </w:p>
        </w:tc>
      </w:tr>
      <w:tr w:rsidR="00EF07DE" w:rsidRPr="00C57C55" w:rsidTr="00EF07DE">
        <w:trPr>
          <w:trHeight w:val="206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132. Предоставление разрешения на осуществление земляных работ</w:t>
            </w:r>
          </w:p>
        </w:tc>
        <w:tc>
          <w:tcPr>
            <w:tcW w:w="1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Пановского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Палехского муниципального района № 6-1 от 16.03.2017 г «О внесении изменений в Решение совета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Пановского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Палехского муниципального района № 5 от 28.02.2013 г  «Об утверждении правил производства земляных работ на территории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Пановского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Палехского муниципального района»</w:t>
            </w:r>
          </w:p>
          <w:p w:rsidR="00EF07DE" w:rsidRPr="006D45F5" w:rsidRDefault="00EF07DE" w:rsidP="00EF07DE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Решение Совета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Пановского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Палехского муниципального района № 6-1 от 16.03.2017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 «О внесении изменений в Решение совета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Пановского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Палехского муниципального района № 5 от 28.02.2013 г  «Об утверждении правил производства земляных работ на территории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Пановского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Палехского муниципального района»</w:t>
            </w:r>
          </w:p>
          <w:p w:rsidR="00EF07DE" w:rsidRPr="006D45F5" w:rsidRDefault="00EF07DE" w:rsidP="00EF07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случае осуществления производства земляных работ по строительству, ремонту подземных, надземных объектов на территории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Пановского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Палехского муниципального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района, работ, связанных с нарушением элементов внешнего благоустройства, </w:t>
            </w:r>
            <w:proofErr w:type="gram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кроме</w:t>
            </w:r>
            <w:proofErr w:type="gram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производящихся на индивидуальном земельном участке.</w:t>
            </w:r>
          </w:p>
        </w:tc>
        <w:tc>
          <w:tcPr>
            <w:tcW w:w="2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1.Заявление, с указанием лица, ответственного за производство земляных работ, и срока выполнения этих работ</w:t>
            </w:r>
          </w:p>
          <w:p w:rsidR="00EF07DE" w:rsidRPr="006D45F5" w:rsidRDefault="00EF07DE" w:rsidP="00EF07D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2. Проектная документация, включающая проект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производства работ, технологические карты</w:t>
            </w:r>
          </w:p>
          <w:p w:rsidR="00EF07DE" w:rsidRPr="006D45F5" w:rsidRDefault="00EF07DE" w:rsidP="00EF07D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3.правоустанавливающие документы на земельный участок, либо на объект недвижимого имущества, расположенный на земельном участке, на котором планируется проведение земляных работ в целях проведения ремонтных работ или работ по реконструкции такого объекта</w:t>
            </w:r>
          </w:p>
          <w:p w:rsidR="00EF07DE" w:rsidRPr="006D45F5" w:rsidRDefault="00EF07DE" w:rsidP="00EF07D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4. Схема ограждения объекта, а при необходимости схему организации движения транспорта и пешеходов на период производства работ</w:t>
            </w:r>
          </w:p>
          <w:p w:rsidR="00EF07DE" w:rsidRPr="006D45F5" w:rsidRDefault="00EF07DE" w:rsidP="00EF07D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Для подводки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инж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. коммуникаций к частному домовладению вместо проектно-сметной документации и акта разбивки трассы предоставляется проект (в зависимости от расстояния и наличия других коммуникаций на данном участке) согласованный с заинтересованными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лицами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Ордер на право производства земляных работ  или отказ в получении ордера на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земляные работы на территории 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Пановского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поселения;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полный пакет документов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Предоставление заявителем недостоверных сведений, поддельных документов;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- Не предоставление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необходимых документов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- Не проведение заявителем работ по восстановлению разрушенного благоустройства и ландшафта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течение 10 рабочих дней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Ордер на производство земляных работ выдается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overflowPunct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Ограничения по форме подачи  документов на проведение процедуры не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установлены. 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DE" w:rsidRPr="006D45F5" w:rsidRDefault="00EF07DE" w:rsidP="00EF07D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Раменского сельского поселения</w:t>
            </w:r>
          </w:p>
        </w:tc>
      </w:tr>
      <w:tr w:rsidR="00EF07DE" w:rsidRPr="00C57C55" w:rsidTr="00EF07DE">
        <w:trPr>
          <w:trHeight w:val="206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131.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pStyle w:val="ConsPlusTitle"/>
              <w:rPr>
                <w:b w:val="0"/>
                <w:sz w:val="18"/>
                <w:szCs w:val="18"/>
              </w:rPr>
            </w:pPr>
            <w:r w:rsidRPr="006D45F5">
              <w:rPr>
                <w:b w:val="0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6D45F5">
              <w:rPr>
                <w:b w:val="0"/>
                <w:bCs w:val="0"/>
                <w:sz w:val="18"/>
                <w:szCs w:val="18"/>
              </w:rPr>
              <w:t>Пановского</w:t>
            </w:r>
            <w:proofErr w:type="spellEnd"/>
            <w:r w:rsidRPr="006D45F5">
              <w:rPr>
                <w:b w:val="0"/>
                <w:sz w:val="18"/>
                <w:szCs w:val="18"/>
              </w:rPr>
              <w:t xml:space="preserve"> сельского поселения   от 02.07. 2014 года № 19 «</w:t>
            </w:r>
            <w:r w:rsidRPr="006D45F5">
              <w:rPr>
                <w:rFonts w:eastAsia="Calibri"/>
                <w:b w:val="0"/>
                <w:sz w:val="18"/>
                <w:szCs w:val="18"/>
                <w:lang w:eastAsia="en-US"/>
              </w:rPr>
              <w:t xml:space="preserve"> О принятии административного регламента администрации </w:t>
            </w:r>
            <w:proofErr w:type="spellStart"/>
            <w:r w:rsidRPr="006D45F5">
              <w:rPr>
                <w:rFonts w:eastAsia="Calibri"/>
                <w:b w:val="0"/>
                <w:sz w:val="18"/>
                <w:szCs w:val="18"/>
                <w:lang w:eastAsia="en-US"/>
              </w:rPr>
              <w:t>Пановского</w:t>
            </w:r>
            <w:proofErr w:type="spellEnd"/>
            <w:r w:rsidRPr="006D45F5">
              <w:rPr>
                <w:rFonts w:eastAsia="Calibri"/>
                <w:b w:val="0"/>
                <w:sz w:val="18"/>
                <w:szCs w:val="18"/>
                <w:lang w:eastAsia="en-US"/>
              </w:rPr>
              <w:t xml:space="preserve"> сельского поселения Палехского муниципального района Ивановской области по предоставлению муниципальной услуги «Выдача разрешений на вырубку (снос) не отнесенных к лесным насаждениям деревьев и кустарников на территории </w:t>
            </w:r>
            <w:proofErr w:type="spellStart"/>
            <w:r w:rsidRPr="006D45F5">
              <w:rPr>
                <w:rFonts w:eastAsia="Calibri"/>
                <w:b w:val="0"/>
                <w:sz w:val="18"/>
                <w:szCs w:val="18"/>
                <w:lang w:eastAsia="en-US"/>
              </w:rPr>
              <w:t>Пановского</w:t>
            </w:r>
            <w:proofErr w:type="spellEnd"/>
            <w:r w:rsidRPr="006D45F5">
              <w:rPr>
                <w:rFonts w:eastAsia="Calibri"/>
                <w:b w:val="0"/>
                <w:sz w:val="18"/>
                <w:szCs w:val="18"/>
                <w:lang w:eastAsia="en-US"/>
              </w:rPr>
              <w:t xml:space="preserve"> сельского поселения</w:t>
            </w:r>
            <w:r w:rsidRPr="006D45F5">
              <w:rPr>
                <w:b w:val="0"/>
                <w:sz w:val="18"/>
                <w:szCs w:val="18"/>
              </w:rPr>
              <w:t>»»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 </w:t>
            </w:r>
            <w:proofErr w:type="spellStart"/>
            <w:r w:rsidRPr="006D45F5">
              <w:rPr>
                <w:rFonts w:ascii="Times New Roman" w:eastAsia="Calibri" w:hAnsi="Times New Roman" w:cs="Times New Roman"/>
                <w:sz w:val="18"/>
                <w:szCs w:val="18"/>
              </w:rPr>
              <w:t>Пановского</w:t>
            </w:r>
            <w:proofErr w:type="spellEnd"/>
            <w:r w:rsidRPr="006D45F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Палехского муниципального района Ивановской области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по предоставлению  муниципальной услуги  «</w:t>
            </w:r>
            <w:r w:rsidRPr="006D45F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Выдача разрешений на вырубку (снос) не отнесенных к лесным насаждениям деревьев и кустарников на территории </w:t>
            </w:r>
            <w:proofErr w:type="spellStart"/>
            <w:r w:rsidRPr="006D45F5">
              <w:rPr>
                <w:rFonts w:ascii="Times New Roman" w:eastAsia="Calibri" w:hAnsi="Times New Roman" w:cs="Times New Roman"/>
                <w:sz w:val="18"/>
                <w:szCs w:val="18"/>
              </w:rPr>
              <w:t>Пановского</w:t>
            </w:r>
            <w:proofErr w:type="spellEnd"/>
            <w:r w:rsidRPr="006D45F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», утвержденный постановлением администрации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Пановского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 от 02.07. 2014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года № 19</w:t>
            </w:r>
          </w:p>
          <w:p w:rsidR="00EF07DE" w:rsidRPr="006D45F5" w:rsidRDefault="00EF07DE" w:rsidP="00EF07DE">
            <w:pPr>
              <w:pStyle w:val="ConsPlusTitle"/>
              <w:rPr>
                <w:b w:val="0"/>
                <w:sz w:val="18"/>
                <w:szCs w:val="18"/>
              </w:rPr>
            </w:pPr>
          </w:p>
        </w:tc>
        <w:tc>
          <w:tcPr>
            <w:tcW w:w="1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lastRenderedPageBreak/>
              <w:t>В следующих случаях:</w:t>
            </w:r>
          </w:p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-реализации проекта, предусмотренного градостроительной документацией, имеющего положительное заключение государственной экспертизы, проводимой в установленном законодательством порядке, получившего положительное заключение  исполнительного органа,  осуществляющего государственное управление в области охраны окружающей среды;</w:t>
            </w:r>
          </w:p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-вырубки деревьев и кустарников  при ликвидации чрезвычайных ситуаций природного характера;</w:t>
            </w:r>
          </w:p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-проведение санитарной обрезки деревьев и реконструкции зеленых насаждений;</w:t>
            </w:r>
          </w:p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-восстановления светового режима в жилых домах и нежилых помещениях, затеняемых деревьями (от наружных стен зданий и сооружений</w:t>
            </w:r>
            <w:proofErr w:type="gramStart"/>
            <w:r w:rsidRPr="006D45F5">
              <w:rPr>
                <w:sz w:val="18"/>
                <w:szCs w:val="18"/>
              </w:rPr>
              <w:t xml:space="preserve"> :</w:t>
            </w:r>
            <w:proofErr w:type="gramEnd"/>
            <w:r w:rsidRPr="006D45F5">
              <w:rPr>
                <w:sz w:val="18"/>
                <w:szCs w:val="18"/>
              </w:rPr>
              <w:t xml:space="preserve"> деревья-5 м, кустарники-1,5м) при </w:t>
            </w:r>
            <w:r w:rsidRPr="006D45F5">
              <w:rPr>
                <w:sz w:val="18"/>
                <w:szCs w:val="18"/>
              </w:rPr>
              <w:lastRenderedPageBreak/>
              <w:t xml:space="preserve">нарушении инсоляции жилых помещений по заключению </w:t>
            </w:r>
            <w:proofErr w:type="spellStart"/>
            <w:r w:rsidRPr="006D45F5">
              <w:rPr>
                <w:sz w:val="18"/>
                <w:szCs w:val="18"/>
              </w:rPr>
              <w:t>Роспотребнадзора</w:t>
            </w:r>
            <w:proofErr w:type="spellEnd"/>
            <w:r w:rsidRPr="006D45F5">
              <w:rPr>
                <w:sz w:val="18"/>
                <w:szCs w:val="18"/>
              </w:rPr>
              <w:t>;</w:t>
            </w:r>
          </w:p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-вырубки аварийных деревьев и кустарников;</w:t>
            </w:r>
          </w:p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sz w:val="18"/>
                <w:szCs w:val="18"/>
              </w:rPr>
              <w:t>- ликвидации аварий в охранной зоне инженерных коммуникаций</w:t>
            </w:r>
          </w:p>
        </w:tc>
        <w:tc>
          <w:tcPr>
            <w:tcW w:w="2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1) </w:t>
            </w: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заявление с указанием фамилии, имени отчества заявителя</w:t>
            </w:r>
          </w:p>
          <w:p w:rsidR="00EF07DE" w:rsidRPr="006D45F5" w:rsidRDefault="00EF07DE" w:rsidP="00EF07D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EF07DE" w:rsidRPr="006D45F5" w:rsidRDefault="00EF07DE" w:rsidP="00EF07D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6D45F5">
              <w:rPr>
                <w:rFonts w:ascii="Times New Roman" w:hAnsi="Times New Roman"/>
                <w:sz w:val="18"/>
                <w:szCs w:val="18"/>
              </w:rPr>
              <w:t>2) паспорт или иной документ, удостоверяющий личность (для физических лиц);</w:t>
            </w:r>
          </w:p>
          <w:p w:rsidR="00EF07DE" w:rsidRPr="006D45F5" w:rsidRDefault="00EF07DE" w:rsidP="00EF07D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EF07DE" w:rsidRPr="006D45F5" w:rsidRDefault="00EF07DE" w:rsidP="00EF07D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6D45F5">
              <w:rPr>
                <w:rFonts w:ascii="Times New Roman" w:hAnsi="Times New Roman"/>
                <w:sz w:val="18"/>
                <w:szCs w:val="18"/>
              </w:rPr>
              <w:t>3) доверенность (для лиц, действующих от имени другого лица);</w:t>
            </w:r>
          </w:p>
          <w:p w:rsidR="00EF07DE" w:rsidRPr="006D45F5" w:rsidRDefault="00EF07DE" w:rsidP="00EF07D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EF07DE" w:rsidRPr="006D45F5" w:rsidRDefault="00EF07DE" w:rsidP="00EF07D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6D45F5">
              <w:rPr>
                <w:rFonts w:ascii="Times New Roman" w:hAnsi="Times New Roman"/>
                <w:sz w:val="18"/>
                <w:szCs w:val="18"/>
              </w:rPr>
              <w:t>4) основание для вырубки, обрезки деревьев;</w:t>
            </w:r>
          </w:p>
          <w:p w:rsidR="00EF07DE" w:rsidRPr="006D45F5" w:rsidRDefault="00EF07DE" w:rsidP="00EF07D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EF07DE" w:rsidRPr="006D45F5" w:rsidRDefault="00EF07DE" w:rsidP="00EF07D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6D45F5">
              <w:rPr>
                <w:rFonts w:ascii="Times New Roman" w:hAnsi="Times New Roman"/>
                <w:sz w:val="18"/>
                <w:szCs w:val="18"/>
              </w:rPr>
              <w:t>5) сведения о местонахождении, количестве и видах зеленых насаждений;</w:t>
            </w:r>
          </w:p>
          <w:p w:rsidR="00EF07DE" w:rsidRPr="006D45F5" w:rsidRDefault="00EF07DE" w:rsidP="00EF07D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EF07DE" w:rsidRPr="006D45F5" w:rsidRDefault="00EF07DE" w:rsidP="00EF07D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6D45F5">
              <w:rPr>
                <w:rFonts w:ascii="Times New Roman" w:hAnsi="Times New Roman"/>
                <w:sz w:val="18"/>
                <w:szCs w:val="18"/>
              </w:rPr>
              <w:t xml:space="preserve">К заявлению заявитель может также прилагать иные документы, необходимые для предоставления услуги </w:t>
            </w:r>
            <w:r w:rsidRPr="006D45F5">
              <w:rPr>
                <w:rFonts w:ascii="Times New Roman" w:hAnsi="Times New Roman"/>
                <w:sz w:val="18"/>
                <w:szCs w:val="18"/>
              </w:rPr>
              <w:lastRenderedPageBreak/>
              <w:t>(решение суда, справки, договоры и т.д.).</w:t>
            </w:r>
          </w:p>
          <w:p w:rsidR="00EF07DE" w:rsidRPr="006D45F5" w:rsidRDefault="00EF07DE" w:rsidP="00EF07DE">
            <w:pPr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6D45F5">
              <w:rPr>
                <w:rFonts w:ascii="Times New Roman" w:hAnsi="Times New Roman"/>
                <w:sz w:val="18"/>
                <w:szCs w:val="18"/>
              </w:rPr>
              <w:lastRenderedPageBreak/>
              <w:t>принятие решения о выдаче разрешений на вырубку зеленых насаждений.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shd w:val="clear" w:color="auto" w:fill="FFFFFF"/>
              <w:ind w:right="-148"/>
              <w:rPr>
                <w:rFonts w:ascii="Times New Roman" w:hAnsi="Times New Roman"/>
                <w:sz w:val="18"/>
                <w:szCs w:val="18"/>
              </w:rPr>
            </w:pPr>
            <w:r w:rsidRPr="006D45F5">
              <w:rPr>
                <w:rFonts w:ascii="Times New Roman" w:hAnsi="Times New Roman"/>
                <w:sz w:val="18"/>
                <w:szCs w:val="18"/>
              </w:rPr>
              <w:t>- предоставление нечитаемых документов, документов с приписками, подчистками, помарками.</w:t>
            </w:r>
          </w:p>
          <w:p w:rsidR="00EF07DE" w:rsidRPr="006D45F5" w:rsidRDefault="00EF07DE" w:rsidP="00EF07DE">
            <w:pPr>
              <w:shd w:val="clear" w:color="auto" w:fill="FFFFFF"/>
              <w:ind w:right="-148"/>
              <w:rPr>
                <w:rFonts w:ascii="Times New Roman" w:hAnsi="Times New Roman"/>
                <w:sz w:val="18"/>
                <w:szCs w:val="18"/>
              </w:rPr>
            </w:pPr>
            <w:r w:rsidRPr="006D45F5">
              <w:rPr>
                <w:rFonts w:ascii="Times New Roman" w:hAnsi="Times New Roman"/>
                <w:sz w:val="18"/>
                <w:szCs w:val="18"/>
              </w:rPr>
              <w:t>- предоставление документов в не приемный, нерабочий день.</w:t>
            </w:r>
          </w:p>
          <w:p w:rsidR="00EF07DE" w:rsidRPr="006D45F5" w:rsidRDefault="00EF07DE" w:rsidP="00EF07DE">
            <w:pPr>
              <w:shd w:val="clear" w:color="auto" w:fill="FFFFFF"/>
              <w:ind w:right="-148"/>
              <w:rPr>
                <w:rFonts w:ascii="Times New Roman" w:hAnsi="Times New Roman"/>
                <w:sz w:val="18"/>
                <w:szCs w:val="18"/>
              </w:rPr>
            </w:pPr>
            <w:r w:rsidRPr="006D45F5">
              <w:rPr>
                <w:rFonts w:ascii="Times New Roman" w:hAnsi="Times New Roman"/>
                <w:sz w:val="18"/>
                <w:szCs w:val="18"/>
              </w:rPr>
              <w:t>- 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      </w:r>
          </w:p>
          <w:p w:rsidR="00EF07DE" w:rsidRPr="006D45F5" w:rsidRDefault="00EF07DE" w:rsidP="00EF07DE">
            <w:pPr>
              <w:shd w:val="clear" w:color="auto" w:fill="FFFFFF"/>
              <w:ind w:right="-148"/>
              <w:rPr>
                <w:rFonts w:ascii="Times New Roman" w:hAnsi="Times New Roman"/>
                <w:sz w:val="18"/>
                <w:szCs w:val="18"/>
              </w:rPr>
            </w:pPr>
            <w:r w:rsidRPr="006D45F5">
              <w:rPr>
                <w:rFonts w:ascii="Times New Roman" w:hAnsi="Times New Roman"/>
                <w:sz w:val="18"/>
                <w:szCs w:val="18"/>
              </w:rPr>
              <w:t xml:space="preserve">- если в письменном обращении не </w:t>
            </w:r>
            <w:proofErr w:type="gramStart"/>
            <w:r w:rsidRPr="006D45F5">
              <w:rPr>
                <w:rFonts w:ascii="Times New Roman" w:hAnsi="Times New Roman"/>
                <w:sz w:val="18"/>
                <w:szCs w:val="18"/>
              </w:rPr>
              <w:t>указаны</w:t>
            </w:r>
            <w:proofErr w:type="gramEnd"/>
            <w:r w:rsidRPr="006D45F5">
              <w:rPr>
                <w:rFonts w:ascii="Times New Roman" w:hAnsi="Times New Roman"/>
                <w:sz w:val="18"/>
                <w:szCs w:val="18"/>
              </w:rPr>
              <w:t xml:space="preserve"> фамилия, имя, отчество (последнее – при наличии) гражданина, направившего обращение, и почтовый адрес, по которому должен быть направлен </w:t>
            </w:r>
            <w:r w:rsidRPr="006D45F5">
              <w:rPr>
                <w:rFonts w:ascii="Times New Roman" w:hAnsi="Times New Roman"/>
                <w:sz w:val="18"/>
                <w:szCs w:val="18"/>
              </w:rPr>
              <w:lastRenderedPageBreak/>
              <w:t>ответ (с указанием индекса);</w:t>
            </w:r>
          </w:p>
          <w:p w:rsidR="00EF07DE" w:rsidRPr="006D45F5" w:rsidRDefault="00EF07DE" w:rsidP="00EF07DE">
            <w:pPr>
              <w:tabs>
                <w:tab w:val="left" w:pos="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6D45F5">
              <w:rPr>
                <w:rFonts w:ascii="Times New Roman" w:hAnsi="Times New Roman"/>
                <w:sz w:val="18"/>
                <w:szCs w:val="18"/>
              </w:rPr>
              <w:lastRenderedPageBreak/>
              <w:t>- обращение лица, не относящегося к категории заявителей (представителей заявителя);</w:t>
            </w:r>
          </w:p>
          <w:p w:rsidR="00EF07DE" w:rsidRPr="006D45F5" w:rsidRDefault="00EF07DE" w:rsidP="00EF07D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6D45F5">
              <w:rPr>
                <w:rFonts w:ascii="Times New Roman" w:hAnsi="Times New Roman"/>
                <w:sz w:val="18"/>
                <w:szCs w:val="18"/>
              </w:rPr>
              <w:t>- заявителем не представлены необходимые документы;</w:t>
            </w:r>
          </w:p>
          <w:p w:rsidR="00EF07DE" w:rsidRPr="006D45F5" w:rsidRDefault="00EF07DE" w:rsidP="00EF07D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6D45F5">
              <w:rPr>
                <w:rFonts w:ascii="Times New Roman" w:hAnsi="Times New Roman"/>
                <w:sz w:val="18"/>
                <w:szCs w:val="18"/>
              </w:rPr>
              <w:t>- отказа самого заявителя;</w:t>
            </w:r>
          </w:p>
          <w:p w:rsidR="00EF07DE" w:rsidRPr="006D45F5" w:rsidRDefault="00EF07DE" w:rsidP="00EF07D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6D45F5">
              <w:rPr>
                <w:rFonts w:ascii="Times New Roman" w:hAnsi="Times New Roman"/>
                <w:sz w:val="18"/>
                <w:szCs w:val="18"/>
              </w:rPr>
              <w:t>- выяснения обстоятельств о предоставлении заявителем ложных данных;</w:t>
            </w:r>
          </w:p>
          <w:p w:rsidR="00EF07DE" w:rsidRPr="006D45F5" w:rsidRDefault="00EF07DE" w:rsidP="00EF07D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6D45F5">
              <w:rPr>
                <w:rFonts w:ascii="Times New Roman" w:hAnsi="Times New Roman"/>
                <w:sz w:val="18"/>
                <w:szCs w:val="18"/>
              </w:rPr>
              <w:t>- смерти заявителя (представителя заявителя).</w:t>
            </w:r>
          </w:p>
          <w:p w:rsidR="00EF07DE" w:rsidRPr="006D45F5" w:rsidRDefault="00EF07DE" w:rsidP="00EF07DE">
            <w:pPr>
              <w:tabs>
                <w:tab w:val="left" w:pos="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pStyle w:val="a4"/>
              <w:rPr>
                <w:sz w:val="18"/>
                <w:szCs w:val="18"/>
              </w:rPr>
            </w:pPr>
            <w:r w:rsidRPr="006D45F5">
              <w:rPr>
                <w:rFonts w:eastAsia="Times New Roman"/>
                <w:sz w:val="18"/>
                <w:szCs w:val="18"/>
                <w:lang w:eastAsia="ru-RU"/>
              </w:rPr>
              <w:t>Общий срок предоставления муниципальной услуги не должен превышать 30 дней со дня регистрации заявления о предоставлении услуги.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/>
                <w:sz w:val="18"/>
                <w:szCs w:val="18"/>
              </w:rPr>
              <w:t>Предоставление муниципальной услуги является бесплатным.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F07DE" w:rsidRPr="006D45F5" w:rsidRDefault="00EF07DE" w:rsidP="00EF07DE">
            <w:pPr>
              <w:overflowPunct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Ограничения по форме подачи  документов на проведение процедуры не установлены. </w:t>
            </w:r>
          </w:p>
          <w:p w:rsidR="00EF07DE" w:rsidRPr="006D45F5" w:rsidRDefault="00EF07DE" w:rsidP="00EF07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DE" w:rsidRPr="006D45F5" w:rsidRDefault="00EF07DE" w:rsidP="00EF07D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>Пановского</w:t>
            </w:r>
            <w:proofErr w:type="spellEnd"/>
            <w:r w:rsidRPr="006D45F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</w:tbl>
    <w:p w:rsidR="001F1884" w:rsidRDefault="001F1884"/>
    <w:sectPr w:rsidR="001F1884" w:rsidSect="00EF07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7DE"/>
    <w:rsid w:val="0003648A"/>
    <w:rsid w:val="001F1884"/>
    <w:rsid w:val="00301E63"/>
    <w:rsid w:val="00571A4F"/>
    <w:rsid w:val="00714EE0"/>
    <w:rsid w:val="00A72A33"/>
    <w:rsid w:val="00BC20CB"/>
    <w:rsid w:val="00EF07DE"/>
    <w:rsid w:val="00FB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84"/>
  </w:style>
  <w:style w:type="paragraph" w:styleId="1">
    <w:name w:val="heading 1"/>
    <w:basedOn w:val="a"/>
    <w:next w:val="a"/>
    <w:link w:val="10"/>
    <w:uiPriority w:val="99"/>
    <w:qFormat/>
    <w:rsid w:val="00EF07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07D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rsid w:val="00EF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F07D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EF07DE"/>
    <w:pPr>
      <w:widowControl w:val="0"/>
      <w:suppressAutoHyphens/>
      <w:autoSpaceDE w:val="0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styleId="a4">
    <w:name w:val="No Spacing"/>
    <w:uiPriority w:val="1"/>
    <w:qFormat/>
    <w:rsid w:val="00EF07DE"/>
    <w:pPr>
      <w:spacing w:after="0" w:line="240" w:lineRule="auto"/>
    </w:pPr>
    <w:rPr>
      <w:rFonts w:ascii="Times New Roman" w:eastAsia="Calibri" w:hAnsi="Times New Roman" w:cs="Times New Roman"/>
      <w:color w:val="000000"/>
    </w:rPr>
  </w:style>
  <w:style w:type="paragraph" w:customStyle="1" w:styleId="a5">
    <w:name w:val="Нормальный (таблица)"/>
    <w:basedOn w:val="a"/>
    <w:next w:val="a"/>
    <w:uiPriority w:val="99"/>
    <w:rsid w:val="00EF07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3909</Words>
  <Characters>22284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palekh-adm</dc:creator>
  <cp:lastModifiedBy>palekh-adm</cp:lastModifiedBy>
  <cp:revision>5</cp:revision>
  <dcterms:created xsi:type="dcterms:W3CDTF">2017-08-31T10:28:00Z</dcterms:created>
  <dcterms:modified xsi:type="dcterms:W3CDTF">2017-09-14T05:18:00Z</dcterms:modified>
</cp:coreProperties>
</file>