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F5" w:rsidRPr="00240DF5" w:rsidRDefault="00240DF5" w:rsidP="00240DF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r w:rsidRPr="00240DF5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Реестр выданных разрешений на строительство жилья и ввод в эксплуатацию жилых зданий.</w:t>
      </w:r>
    </w:p>
    <w:tbl>
      <w:tblPr>
        <w:tblStyle w:val="a3"/>
        <w:tblpPr w:leftFromText="180" w:rightFromText="180" w:vertAnchor="page" w:horzAnchor="margin" w:tblpX="-988" w:tblpY="2325"/>
        <w:tblW w:w="10740" w:type="dxa"/>
        <w:tblLayout w:type="fixed"/>
        <w:tblLook w:val="04A0"/>
      </w:tblPr>
      <w:tblGrid>
        <w:gridCol w:w="534"/>
        <w:gridCol w:w="1701"/>
        <w:gridCol w:w="1984"/>
        <w:gridCol w:w="3119"/>
        <w:gridCol w:w="1593"/>
        <w:gridCol w:w="1809"/>
      </w:tblGrid>
      <w:tr w:rsidR="009D4D66" w:rsidRPr="00240DF5" w:rsidTr="009D4D66">
        <w:tc>
          <w:tcPr>
            <w:tcW w:w="10740" w:type="dxa"/>
            <w:gridSpan w:val="6"/>
          </w:tcPr>
          <w:p w:rsidR="009D4D66" w:rsidRDefault="009D4D66" w:rsidP="009D4D6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</w:pPr>
            <w:r w:rsidRPr="00E1491C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  <w:t xml:space="preserve">Информация по выданным </w:t>
            </w:r>
            <w:r w:rsidRPr="00E1491C">
              <w:rPr>
                <w:rFonts w:ascii="Times New Roman" w:eastAsia="Calibri" w:hAnsi="Times New Roman" w:cs="Times New Roman"/>
                <w:b/>
              </w:rPr>
              <w:t>Администрац</w:t>
            </w:r>
            <w:r w:rsidRPr="00E1491C">
              <w:rPr>
                <w:rFonts w:ascii="Times New Roman" w:hAnsi="Times New Roman" w:cs="Times New Roman"/>
                <w:b/>
              </w:rPr>
              <w:t>ией Палехского муниципального</w:t>
            </w:r>
            <w:r w:rsidRPr="00E1491C">
              <w:rPr>
                <w:rFonts w:ascii="Times New Roman" w:eastAsia="Calibri" w:hAnsi="Times New Roman" w:cs="Times New Roman"/>
                <w:b/>
              </w:rPr>
              <w:t xml:space="preserve"> района</w:t>
            </w:r>
            <w:r w:rsidRPr="00E1491C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  <w:t>  разрешениям на строительство жилья</w:t>
            </w:r>
          </w:p>
          <w:p w:rsidR="009D4D66" w:rsidRPr="009D4D66" w:rsidRDefault="009D4D66" w:rsidP="009D4D6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lang w:eastAsia="ru-RU"/>
              </w:rPr>
            </w:pP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19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Дата выдачи разрешения на строительство</w:t>
            </w:r>
          </w:p>
        </w:tc>
        <w:tc>
          <w:tcPr>
            <w:tcW w:w="1809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Номер разрешения на строительство</w:t>
            </w:r>
          </w:p>
        </w:tc>
      </w:tr>
      <w:tr w:rsidR="009D4D66" w:rsidRPr="00240DF5" w:rsidTr="009D4D66">
        <w:tc>
          <w:tcPr>
            <w:tcW w:w="10740" w:type="dxa"/>
            <w:gridSpan w:val="6"/>
          </w:tcPr>
          <w:p w:rsidR="009D4D66" w:rsidRPr="00E1491C" w:rsidRDefault="009D4D66" w:rsidP="009D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г.</w:t>
            </w: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Смирнова Н.В.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B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 п. Палех, ул. Титова,  примерно  в 20 м по  направлению на юг от дома № 44</w:t>
            </w:r>
          </w:p>
          <w:p w:rsidR="009D4D66" w:rsidRPr="009F21CB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1809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eastAsia="Calibri" w:hAnsi="Times New Roman" w:cs="Times New Roman"/>
              </w:rPr>
              <w:t>37-</w:t>
            </w:r>
            <w:r w:rsidRPr="009F21CB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F21CB">
              <w:rPr>
                <w:rFonts w:ascii="Times New Roman" w:eastAsia="Calibri" w:hAnsi="Times New Roman" w:cs="Times New Roman"/>
              </w:rPr>
              <w:t>37517101-01-2016</w:t>
            </w: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Ежова Е.М.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B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Палех,  </w:t>
            </w:r>
          </w:p>
          <w:p w:rsidR="009D4D66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 Чернышевского, д. 3</w:t>
            </w:r>
          </w:p>
          <w:p w:rsidR="009D4D66" w:rsidRPr="009F21CB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02.08.2016</w:t>
            </w:r>
          </w:p>
        </w:tc>
        <w:tc>
          <w:tcPr>
            <w:tcW w:w="1809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</w:t>
            </w:r>
            <w:r w:rsidRPr="009F21CB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F21CB">
              <w:rPr>
                <w:rFonts w:ascii="Times New Roman" w:eastAsia="Calibri" w:hAnsi="Times New Roman" w:cs="Times New Roman"/>
              </w:rPr>
              <w:t>37517101-14-2016</w:t>
            </w: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В.А.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B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Палех,  </w:t>
            </w:r>
          </w:p>
          <w:p w:rsidR="009D4D66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 Луговая, д. 36</w:t>
            </w:r>
          </w:p>
          <w:p w:rsidR="009D4D66" w:rsidRPr="009F21CB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1809" w:type="dxa"/>
          </w:tcPr>
          <w:p w:rsidR="009D4D66" w:rsidRPr="00C074D2" w:rsidRDefault="009D4D66" w:rsidP="009D4D66">
            <w:pPr>
              <w:rPr>
                <w:rFonts w:ascii="Times New Roman" w:hAnsi="Times New Roman" w:cs="Times New Roman"/>
              </w:rPr>
            </w:pPr>
            <w:r w:rsidRPr="00C074D2">
              <w:rPr>
                <w:rFonts w:ascii="Times New Roman" w:eastAsia="Calibri" w:hAnsi="Times New Roman" w:cs="Times New Roman"/>
              </w:rPr>
              <w:t>37-</w:t>
            </w:r>
            <w:r w:rsidRPr="00C074D2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C074D2">
              <w:rPr>
                <w:rFonts w:ascii="Times New Roman" w:eastAsia="Calibri" w:hAnsi="Times New Roman" w:cs="Times New Roman"/>
              </w:rPr>
              <w:t>37517101-16-2016</w:t>
            </w: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И.Е.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Pr="0033614A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4A">
              <w:rPr>
                <w:rFonts w:ascii="Times New Roman" w:hAnsi="Times New Roman" w:cs="Times New Roman"/>
                <w:sz w:val="22"/>
                <w:szCs w:val="22"/>
              </w:rPr>
              <w:t xml:space="preserve">Ивановская область, Палехский район,  п. Палех,  </w:t>
            </w:r>
          </w:p>
          <w:p w:rsidR="009D4D66" w:rsidRDefault="009D4D66" w:rsidP="009D4D66">
            <w:pPr>
              <w:rPr>
                <w:sz w:val="28"/>
                <w:szCs w:val="28"/>
              </w:rPr>
            </w:pPr>
            <w:proofErr w:type="spellStart"/>
            <w:r w:rsidRPr="0033614A">
              <w:rPr>
                <w:rFonts w:ascii="Times New Roman" w:eastAsia="Calibri" w:hAnsi="Times New Roman" w:cs="Times New Roman"/>
              </w:rPr>
              <w:t>мк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 «Никольский»,  примерно</w:t>
            </w:r>
            <w:r w:rsidRPr="0033614A">
              <w:rPr>
                <w:rFonts w:ascii="Times New Roman" w:eastAsia="Calibri" w:hAnsi="Times New Roman" w:cs="Times New Roman"/>
              </w:rPr>
              <w:t xml:space="preserve"> в 8</w:t>
            </w:r>
            <w:r>
              <w:rPr>
                <w:rFonts w:ascii="Times New Roman" w:hAnsi="Times New Roman" w:cs="Times New Roman"/>
              </w:rPr>
              <w:t xml:space="preserve">0 м по направлению на </w:t>
            </w:r>
            <w:r w:rsidRPr="0033614A">
              <w:rPr>
                <w:rFonts w:ascii="Times New Roman" w:eastAsia="Calibri" w:hAnsi="Times New Roman" w:cs="Times New Roman"/>
              </w:rPr>
              <w:t>юг</w:t>
            </w:r>
            <w:r>
              <w:rPr>
                <w:rFonts w:ascii="Times New Roman" w:hAnsi="Times New Roman" w:cs="Times New Roman"/>
              </w:rPr>
              <w:t>о</w:t>
            </w:r>
            <w:r w:rsidRPr="0033614A">
              <w:rPr>
                <w:rFonts w:ascii="Times New Roman" w:eastAsia="Calibri" w:hAnsi="Times New Roman" w:cs="Times New Roman"/>
              </w:rPr>
              <w:t>-запад</w:t>
            </w:r>
            <w:r>
              <w:rPr>
                <w:rFonts w:ascii="Times New Roman" w:hAnsi="Times New Roman" w:cs="Times New Roman"/>
              </w:rPr>
              <w:t xml:space="preserve">  от  дома </w:t>
            </w:r>
            <w:r w:rsidRPr="0033614A">
              <w:rPr>
                <w:rFonts w:ascii="Times New Roman" w:eastAsia="Calibri" w:hAnsi="Times New Roman" w:cs="Times New Roman"/>
              </w:rPr>
              <w:t>№ 17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32526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809" w:type="dxa"/>
          </w:tcPr>
          <w:p w:rsidR="009D4D66" w:rsidRPr="0033614A" w:rsidRDefault="009D4D66" w:rsidP="009D4D66">
            <w:pPr>
              <w:rPr>
                <w:rFonts w:ascii="Times New Roman" w:hAnsi="Times New Roman" w:cs="Times New Roman"/>
              </w:rPr>
            </w:pPr>
            <w:r w:rsidRPr="0033614A">
              <w:rPr>
                <w:rFonts w:ascii="Times New Roman" w:eastAsia="Calibri" w:hAnsi="Times New Roman" w:cs="Times New Roman"/>
              </w:rPr>
              <w:t>37-</w:t>
            </w:r>
            <w:r w:rsidRPr="0033614A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33614A">
              <w:rPr>
                <w:rFonts w:ascii="Times New Roman" w:eastAsia="Calibri" w:hAnsi="Times New Roman" w:cs="Times New Roman"/>
              </w:rPr>
              <w:t>37517101-19-2016</w:t>
            </w: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Е.В.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Pr="0033614A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B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4A">
              <w:rPr>
                <w:rFonts w:ascii="Times New Roman" w:hAnsi="Times New Roman" w:cs="Times New Roman"/>
                <w:sz w:val="22"/>
                <w:szCs w:val="22"/>
              </w:rPr>
              <w:t xml:space="preserve"> п. Палех,  </w:t>
            </w:r>
          </w:p>
          <w:p w:rsidR="009D4D66" w:rsidRDefault="009D4D66" w:rsidP="009D4D66">
            <w:pPr>
              <w:rPr>
                <w:sz w:val="28"/>
                <w:szCs w:val="28"/>
              </w:rPr>
            </w:pPr>
            <w:proofErr w:type="spellStart"/>
            <w:r w:rsidRPr="0033614A">
              <w:rPr>
                <w:rFonts w:ascii="Times New Roman" w:eastAsia="Calibri" w:hAnsi="Times New Roman" w:cs="Times New Roman"/>
              </w:rPr>
              <w:t>мк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 «Никольский»,  примерно</w:t>
            </w:r>
            <w:r w:rsidRPr="0033614A">
              <w:rPr>
                <w:rFonts w:ascii="Times New Roman" w:eastAsia="Calibri" w:hAnsi="Times New Roman" w:cs="Times New Roman"/>
              </w:rPr>
              <w:t xml:space="preserve"> в </w:t>
            </w:r>
            <w:r>
              <w:rPr>
                <w:rFonts w:ascii="Times New Roman" w:eastAsia="Calibri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м по направлению на </w:t>
            </w:r>
            <w:r w:rsidRPr="0033614A">
              <w:rPr>
                <w:rFonts w:ascii="Times New Roman" w:eastAsia="Calibri" w:hAnsi="Times New Roman" w:cs="Times New Roman"/>
              </w:rPr>
              <w:t>юг</w:t>
            </w:r>
            <w:r>
              <w:rPr>
                <w:rFonts w:ascii="Times New Roman" w:hAnsi="Times New Roman" w:cs="Times New Roman"/>
              </w:rPr>
              <w:t>о</w:t>
            </w:r>
            <w:r w:rsidRPr="0033614A">
              <w:rPr>
                <w:rFonts w:ascii="Times New Roman" w:eastAsia="Calibri" w:hAnsi="Times New Roman" w:cs="Times New Roman"/>
              </w:rPr>
              <w:t>-запад</w:t>
            </w:r>
            <w:r>
              <w:rPr>
                <w:rFonts w:ascii="Times New Roman" w:hAnsi="Times New Roman" w:cs="Times New Roman"/>
              </w:rPr>
              <w:t xml:space="preserve">  от  дома </w:t>
            </w:r>
            <w:r w:rsidRPr="0033614A">
              <w:rPr>
                <w:rFonts w:ascii="Times New Roman" w:eastAsia="Calibri" w:hAnsi="Times New Roman" w:cs="Times New Roman"/>
              </w:rPr>
              <w:t>№ 17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32526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809" w:type="dxa"/>
          </w:tcPr>
          <w:p w:rsidR="009D4D66" w:rsidRPr="0033614A" w:rsidRDefault="009D4D66" w:rsidP="009D4D66">
            <w:pPr>
              <w:rPr>
                <w:rFonts w:ascii="Times New Roman" w:hAnsi="Times New Roman" w:cs="Times New Roman"/>
              </w:rPr>
            </w:pPr>
            <w:r w:rsidRPr="0033614A">
              <w:rPr>
                <w:rFonts w:ascii="Times New Roman" w:eastAsia="Calibri" w:hAnsi="Times New Roman" w:cs="Times New Roman"/>
              </w:rPr>
              <w:t>37-</w:t>
            </w:r>
            <w:r w:rsidRPr="0033614A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33614A">
              <w:rPr>
                <w:rFonts w:ascii="Times New Roman" w:eastAsia="Calibri" w:hAnsi="Times New Roman" w:cs="Times New Roman"/>
              </w:rPr>
              <w:t>37517101-20-2016</w:t>
            </w:r>
          </w:p>
        </w:tc>
      </w:tr>
      <w:tr w:rsidR="009D4D66" w:rsidRPr="00240DF5" w:rsidTr="009D4D66">
        <w:tc>
          <w:tcPr>
            <w:tcW w:w="10740" w:type="dxa"/>
            <w:gridSpan w:val="6"/>
          </w:tcPr>
          <w:p w:rsidR="009D4D66" w:rsidRPr="00E1491C" w:rsidRDefault="009D4D66" w:rsidP="009D4D66">
            <w:pPr>
              <w:rPr>
                <w:rFonts w:ascii="Times New Roman" w:eastAsia="Calibri" w:hAnsi="Times New Roman" w:cs="Times New Roman"/>
                <w:b/>
              </w:rPr>
            </w:pPr>
            <w:r w:rsidRPr="00E1491C">
              <w:rPr>
                <w:rFonts w:ascii="Times New Roman" w:eastAsia="Calibri" w:hAnsi="Times New Roman" w:cs="Times New Roman"/>
                <w:b/>
              </w:rPr>
              <w:t>2017 г.</w:t>
            </w: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865D01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Ш.И.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Default="009D4D66" w:rsidP="009D4D66">
            <w:pPr>
              <w:pStyle w:val="ConsPlusNormal"/>
              <w:rPr>
                <w:sz w:val="28"/>
                <w:szCs w:val="28"/>
              </w:rPr>
            </w:pPr>
            <w:r w:rsidRPr="009F21CB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 Палех,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в районе дома № 33</w:t>
            </w:r>
            <w:r>
              <w:rPr>
                <w:sz w:val="28"/>
                <w:szCs w:val="28"/>
              </w:rPr>
              <w:t xml:space="preserve"> </w:t>
            </w:r>
            <w:r w:rsidRPr="00732526">
              <w:rPr>
                <w:sz w:val="28"/>
                <w:szCs w:val="28"/>
              </w:rPr>
              <w:t xml:space="preserve">  </w:t>
            </w:r>
          </w:p>
          <w:p w:rsidR="009D4D66" w:rsidRPr="0033614A" w:rsidRDefault="009D4D66" w:rsidP="009D4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28.03.2017</w:t>
            </w:r>
          </w:p>
        </w:tc>
        <w:tc>
          <w:tcPr>
            <w:tcW w:w="1809" w:type="dxa"/>
          </w:tcPr>
          <w:p w:rsidR="009D4D66" w:rsidRPr="0033614A" w:rsidRDefault="009D4D66" w:rsidP="009D4D66">
            <w:pPr>
              <w:rPr>
                <w:rFonts w:ascii="Times New Roman" w:hAnsi="Times New Roman" w:cs="Times New Roman"/>
              </w:rPr>
            </w:pPr>
            <w:r w:rsidRPr="0033614A">
              <w:rPr>
                <w:rFonts w:ascii="Times New Roman" w:eastAsia="Calibri" w:hAnsi="Times New Roman" w:cs="Times New Roman"/>
              </w:rPr>
              <w:t>37-</w:t>
            </w:r>
            <w:r w:rsidRPr="0033614A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33614A">
              <w:rPr>
                <w:rFonts w:ascii="Times New Roman" w:eastAsia="Calibri" w:hAnsi="Times New Roman" w:cs="Times New Roman"/>
              </w:rPr>
              <w:t>37517101-01-2017</w:t>
            </w:r>
          </w:p>
        </w:tc>
      </w:tr>
      <w:tr w:rsidR="009D4D66" w:rsidRPr="00240DF5" w:rsidTr="009D4D66">
        <w:tc>
          <w:tcPr>
            <w:tcW w:w="534" w:type="dxa"/>
          </w:tcPr>
          <w:p w:rsidR="009D4D66" w:rsidRPr="009F21CB" w:rsidRDefault="00865D01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С.В.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Default="009D4D66" w:rsidP="009D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CB">
              <w:rPr>
                <w:rFonts w:ascii="Times New Roman" w:hAnsi="Times New Roman" w:cs="Times New Roman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п. Палех,  </w:t>
            </w:r>
            <w:proofErr w:type="spellStart"/>
            <w:proofErr w:type="gramStart"/>
            <w:r w:rsidRPr="0093622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36229">
              <w:rPr>
                <w:rFonts w:ascii="Times New Roman" w:eastAsia="Calibri" w:hAnsi="Times New Roman" w:cs="Times New Roman"/>
                <w:sz w:val="24"/>
                <w:szCs w:val="24"/>
              </w:rPr>
              <w:t>, Коммунальная, примерно в 75 м на юг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№</w:t>
            </w:r>
            <w:r w:rsidRPr="0093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</w:t>
            </w:r>
          </w:p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D4D66" w:rsidRPr="009F21CB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1809" w:type="dxa"/>
          </w:tcPr>
          <w:p w:rsidR="009D4D66" w:rsidRPr="00E1491C" w:rsidRDefault="009D4D66" w:rsidP="009D4D66">
            <w:pPr>
              <w:rPr>
                <w:rFonts w:ascii="Times New Roman" w:hAnsi="Times New Roman" w:cs="Times New Roman"/>
              </w:rPr>
            </w:pPr>
            <w:r w:rsidRPr="00E1491C">
              <w:rPr>
                <w:rFonts w:ascii="Times New Roman" w:eastAsia="Calibri" w:hAnsi="Times New Roman" w:cs="Times New Roman"/>
              </w:rPr>
              <w:t>37-</w:t>
            </w:r>
            <w:r w:rsidRPr="00E1491C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E1491C">
              <w:rPr>
                <w:rFonts w:ascii="Times New Roman" w:eastAsia="Calibri" w:hAnsi="Times New Roman" w:cs="Times New Roman"/>
              </w:rPr>
              <w:t>37517101-03-2017</w:t>
            </w:r>
          </w:p>
        </w:tc>
      </w:tr>
      <w:tr w:rsidR="009D4D66" w:rsidRPr="00240DF5" w:rsidTr="009D4D66">
        <w:trPr>
          <w:trHeight w:val="1450"/>
        </w:trPr>
        <w:tc>
          <w:tcPr>
            <w:tcW w:w="534" w:type="dxa"/>
          </w:tcPr>
          <w:p w:rsidR="009D4D66" w:rsidRDefault="00865D01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D4D66" w:rsidRDefault="009D4D66" w:rsidP="009D4D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4" w:type="dxa"/>
          </w:tcPr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9D4D66" w:rsidRPr="009D4D66" w:rsidRDefault="009D4D66" w:rsidP="009D4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D4D66">
              <w:rPr>
                <w:rFonts w:ascii="Times New Roman" w:hAnsi="Times New Roman" w:cs="Times New Roman"/>
                <w:sz w:val="22"/>
                <w:szCs w:val="22"/>
              </w:rPr>
              <w:t xml:space="preserve">Ивановская область, Палехский район, </w:t>
            </w:r>
            <w:r w:rsidRPr="009D4D66">
              <w:rPr>
                <w:rFonts w:ascii="Times New Roman" w:hAnsi="Times New Roman" w:cs="Times New Roman"/>
                <w:sz w:val="22"/>
                <w:szCs w:val="22"/>
              </w:rPr>
              <w:t xml:space="preserve">п. Палех,  </w:t>
            </w:r>
          </w:p>
          <w:p w:rsidR="009D4D66" w:rsidRPr="009F21CB" w:rsidRDefault="009D4D66" w:rsidP="009D4D66">
            <w:pPr>
              <w:rPr>
                <w:rFonts w:ascii="Times New Roman" w:hAnsi="Times New Roman" w:cs="Times New Roman"/>
              </w:rPr>
            </w:pPr>
            <w:r w:rsidRPr="009D4D66">
              <w:rPr>
                <w:rFonts w:ascii="Times New Roman" w:eastAsia="Calibri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Чернышевского, </w:t>
            </w:r>
            <w:r w:rsidRPr="009D4D66">
              <w:rPr>
                <w:rFonts w:ascii="Times New Roman" w:hAnsi="Times New Roman" w:cs="Times New Roman"/>
              </w:rPr>
              <w:t xml:space="preserve">примерно в 220 м </w:t>
            </w:r>
            <w:r w:rsidRPr="009D4D66">
              <w:rPr>
                <w:rFonts w:ascii="Times New Roman" w:eastAsia="Calibri" w:hAnsi="Times New Roman" w:cs="Times New Roman"/>
              </w:rPr>
              <w:t>по направл</w:t>
            </w:r>
            <w:r w:rsidRPr="009D4D66">
              <w:rPr>
                <w:rFonts w:ascii="Times New Roman" w:hAnsi="Times New Roman" w:cs="Times New Roman"/>
              </w:rPr>
              <w:t xml:space="preserve">ению </w:t>
            </w:r>
            <w:r>
              <w:rPr>
                <w:rFonts w:ascii="Times New Roman" w:hAnsi="Times New Roman" w:cs="Times New Roman"/>
              </w:rPr>
              <w:t xml:space="preserve">на юг </w:t>
            </w:r>
            <w:r w:rsidRPr="009D4D6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D66">
              <w:rPr>
                <w:rFonts w:ascii="Times New Roman" w:hAnsi="Times New Roman" w:cs="Times New Roman"/>
              </w:rPr>
              <w:t xml:space="preserve">дома  № </w:t>
            </w:r>
            <w:r w:rsidRPr="009D4D66">
              <w:rPr>
                <w:rFonts w:ascii="Times New Roman" w:eastAsia="Calibri" w:hAnsi="Times New Roman" w:cs="Times New Roman"/>
              </w:rPr>
              <w:t>43</w:t>
            </w:r>
            <w:r w:rsidRPr="009D4D66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593" w:type="dxa"/>
          </w:tcPr>
          <w:p w:rsidR="009D4D66" w:rsidRDefault="009D4D66" w:rsidP="009D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1809" w:type="dxa"/>
          </w:tcPr>
          <w:p w:rsidR="009D4D66" w:rsidRPr="009D4D66" w:rsidRDefault="009D4D66" w:rsidP="009D4D66">
            <w:pPr>
              <w:rPr>
                <w:rFonts w:ascii="Times New Roman" w:hAnsi="Times New Roman" w:cs="Times New Roman"/>
              </w:rPr>
            </w:pPr>
            <w:r w:rsidRPr="009D4D66">
              <w:rPr>
                <w:rFonts w:ascii="Times New Roman" w:eastAsia="Calibri" w:hAnsi="Times New Roman" w:cs="Times New Roman"/>
              </w:rPr>
              <w:t>37-</w:t>
            </w:r>
            <w:r w:rsidRPr="009D4D66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D4D66">
              <w:rPr>
                <w:rFonts w:ascii="Times New Roman" w:eastAsia="Calibri" w:hAnsi="Times New Roman" w:cs="Times New Roman"/>
              </w:rPr>
              <w:t>37517101-17-2016</w:t>
            </w:r>
          </w:p>
        </w:tc>
      </w:tr>
      <w:tr w:rsidR="00865D01" w:rsidRPr="00240DF5" w:rsidTr="007D680E">
        <w:tc>
          <w:tcPr>
            <w:tcW w:w="10740" w:type="dxa"/>
            <w:gridSpan w:val="6"/>
          </w:tcPr>
          <w:p w:rsidR="00865D01" w:rsidRPr="00865D01" w:rsidRDefault="00865D01" w:rsidP="007D680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</w:pPr>
            <w:r w:rsidRPr="00E1491C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  <w:lastRenderedPageBreak/>
              <w:t xml:space="preserve">Информация по выданным </w:t>
            </w:r>
            <w:r w:rsidRPr="00E1491C">
              <w:rPr>
                <w:rFonts w:ascii="Times New Roman" w:eastAsia="Calibri" w:hAnsi="Times New Roman" w:cs="Times New Roman"/>
                <w:b/>
              </w:rPr>
              <w:t>Администрац</w:t>
            </w:r>
            <w:r w:rsidRPr="00E1491C">
              <w:rPr>
                <w:rFonts w:ascii="Times New Roman" w:hAnsi="Times New Roman" w:cs="Times New Roman"/>
                <w:b/>
              </w:rPr>
              <w:t>ией Палехского муниципального</w:t>
            </w:r>
            <w:r w:rsidRPr="00E1491C">
              <w:rPr>
                <w:rFonts w:ascii="Times New Roman" w:eastAsia="Calibri" w:hAnsi="Times New Roman" w:cs="Times New Roman"/>
                <w:b/>
              </w:rPr>
              <w:t xml:space="preserve"> района</w:t>
            </w:r>
            <w:r w:rsidRPr="00E1491C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  <w:t xml:space="preserve">  </w:t>
            </w:r>
            <w:r w:rsidRPr="00865D01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  <w:t>разрешениям на ввод в эксплуатацию</w:t>
            </w:r>
            <w:r w:rsidR="006C126E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  <w:t xml:space="preserve"> жилых зданий</w:t>
            </w:r>
          </w:p>
          <w:p w:rsidR="00865D01" w:rsidRPr="009D4D66" w:rsidRDefault="00865D01" w:rsidP="007D680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lang w:eastAsia="ru-RU"/>
              </w:rPr>
            </w:pPr>
          </w:p>
        </w:tc>
      </w:tr>
      <w:tr w:rsidR="00865D01" w:rsidRPr="00240DF5" w:rsidTr="007D680E">
        <w:tc>
          <w:tcPr>
            <w:tcW w:w="534" w:type="dxa"/>
          </w:tcPr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984" w:type="dxa"/>
          </w:tcPr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19" w:type="dxa"/>
          </w:tcPr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593" w:type="dxa"/>
          </w:tcPr>
          <w:p w:rsidR="006C126E" w:rsidRPr="00865D01" w:rsidRDefault="00865D01" w:rsidP="006C126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</w:pPr>
            <w:r w:rsidRPr="009F21CB">
              <w:rPr>
                <w:rFonts w:ascii="Times New Roman" w:hAnsi="Times New Roman" w:cs="Times New Roman"/>
              </w:rPr>
              <w:t xml:space="preserve">Дата выдачи разрешения </w:t>
            </w:r>
            <w:r w:rsidR="006C126E" w:rsidRPr="00865D01">
              <w:rPr>
                <w:rFonts w:ascii="Times New Roman" w:hAnsi="Times New Roman" w:cs="Times New Roman"/>
                <w:b/>
                <w:bCs/>
                <w:color w:val="323232"/>
                <w:shd w:val="clear" w:color="auto" w:fill="FFFFFF"/>
              </w:rPr>
              <w:t xml:space="preserve"> </w:t>
            </w:r>
            <w:r w:rsidR="006C126E">
              <w:rPr>
                <w:rFonts w:ascii="Times New Roman" w:hAnsi="Times New Roman" w:cs="Times New Roman"/>
                <w:bCs/>
                <w:color w:val="323232"/>
                <w:shd w:val="clear" w:color="auto" w:fill="FFFFFF"/>
              </w:rPr>
              <w:t xml:space="preserve">на ввод </w:t>
            </w:r>
            <w:r w:rsidR="006C126E" w:rsidRPr="006C126E">
              <w:rPr>
                <w:rFonts w:ascii="Times New Roman" w:hAnsi="Times New Roman" w:cs="Times New Roman"/>
                <w:bCs/>
                <w:color w:val="323232"/>
                <w:shd w:val="clear" w:color="auto" w:fill="FFFFFF"/>
              </w:rPr>
              <w:t>объекта в эксплуатацию</w:t>
            </w:r>
          </w:p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 xml:space="preserve">Номер разрешения </w:t>
            </w:r>
            <w:r w:rsidR="006C126E">
              <w:rPr>
                <w:rFonts w:ascii="Times New Roman" w:hAnsi="Times New Roman" w:cs="Times New Roman"/>
                <w:bCs/>
                <w:color w:val="323232"/>
                <w:shd w:val="clear" w:color="auto" w:fill="FFFFFF"/>
              </w:rPr>
              <w:t xml:space="preserve"> на ввод </w:t>
            </w:r>
            <w:r w:rsidR="006C126E" w:rsidRPr="006C126E">
              <w:rPr>
                <w:rFonts w:ascii="Times New Roman" w:hAnsi="Times New Roman" w:cs="Times New Roman"/>
                <w:bCs/>
                <w:color w:val="323232"/>
                <w:shd w:val="clear" w:color="auto" w:fill="FFFFFF"/>
              </w:rPr>
              <w:t>объекта в эксплуатацию</w:t>
            </w:r>
          </w:p>
        </w:tc>
      </w:tr>
      <w:tr w:rsidR="00865D01" w:rsidRPr="00240DF5" w:rsidTr="007D680E">
        <w:tc>
          <w:tcPr>
            <w:tcW w:w="10740" w:type="dxa"/>
            <w:gridSpan w:val="6"/>
          </w:tcPr>
          <w:p w:rsidR="00865D01" w:rsidRPr="00E1491C" w:rsidRDefault="00865D01" w:rsidP="007D6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г.</w:t>
            </w:r>
          </w:p>
        </w:tc>
      </w:tr>
      <w:tr w:rsidR="00865D01" w:rsidRPr="00240DF5" w:rsidTr="007D680E">
        <w:tc>
          <w:tcPr>
            <w:tcW w:w="534" w:type="dxa"/>
          </w:tcPr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5D01" w:rsidRPr="009F21CB" w:rsidRDefault="00695F68" w:rsidP="007D6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984" w:type="dxa"/>
          </w:tcPr>
          <w:p w:rsidR="00865D01" w:rsidRPr="009F21CB" w:rsidRDefault="00865D01" w:rsidP="007D680E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865D01" w:rsidRDefault="00865D01" w:rsidP="007D68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F21CB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</w:t>
            </w:r>
            <w:r w:rsidR="00695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5F68" w:rsidRPr="00695F68">
              <w:rPr>
                <w:rFonts w:ascii="Times New Roman" w:hAnsi="Times New Roman" w:cs="Times New Roman"/>
                <w:sz w:val="22"/>
                <w:szCs w:val="22"/>
              </w:rPr>
              <w:t>п. Палех,    ул. Фрунзе, д. 41</w:t>
            </w:r>
          </w:p>
          <w:p w:rsidR="00695F68" w:rsidRPr="009F21CB" w:rsidRDefault="00695F68" w:rsidP="007D68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865D01" w:rsidRPr="006C126E" w:rsidRDefault="00695F68" w:rsidP="007D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6C126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9" w:type="dxa"/>
          </w:tcPr>
          <w:p w:rsidR="00865D01" w:rsidRPr="00695F68" w:rsidRDefault="00695F68" w:rsidP="007D680E">
            <w:pPr>
              <w:rPr>
                <w:rFonts w:ascii="Times New Roman" w:hAnsi="Times New Roman" w:cs="Times New Roman"/>
              </w:rPr>
            </w:pPr>
            <w:r w:rsidRPr="00695F68">
              <w:rPr>
                <w:rFonts w:ascii="Times New Roman" w:eastAsia="Calibri" w:hAnsi="Times New Roman" w:cs="Times New Roman"/>
              </w:rPr>
              <w:t>37-</w:t>
            </w:r>
            <w:r w:rsidRPr="00695F68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695F68">
              <w:rPr>
                <w:rFonts w:ascii="Times New Roman" w:eastAsia="Calibri" w:hAnsi="Times New Roman" w:cs="Times New Roman"/>
              </w:rPr>
              <w:t>37517101-14-2016</w:t>
            </w:r>
          </w:p>
        </w:tc>
      </w:tr>
      <w:tr w:rsidR="00865D01" w:rsidRPr="00240DF5" w:rsidTr="007D680E">
        <w:tc>
          <w:tcPr>
            <w:tcW w:w="534" w:type="dxa"/>
          </w:tcPr>
          <w:p w:rsidR="00865D01" w:rsidRPr="009F21CB" w:rsidRDefault="00865D01" w:rsidP="007D680E">
            <w:pPr>
              <w:jc w:val="center"/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65D01" w:rsidRPr="009F21CB" w:rsidRDefault="00695F68" w:rsidP="007D680E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В.А.</w:t>
            </w:r>
          </w:p>
        </w:tc>
        <w:tc>
          <w:tcPr>
            <w:tcW w:w="1984" w:type="dxa"/>
          </w:tcPr>
          <w:p w:rsidR="00865D01" w:rsidRPr="009F21CB" w:rsidRDefault="00865D01" w:rsidP="007D680E">
            <w:pPr>
              <w:rPr>
                <w:rFonts w:ascii="Times New Roman" w:hAnsi="Times New Roman" w:cs="Times New Roman"/>
              </w:rPr>
            </w:pPr>
            <w:r w:rsidRPr="009F21CB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3119" w:type="dxa"/>
          </w:tcPr>
          <w:p w:rsidR="00865D01" w:rsidRPr="00695F68" w:rsidRDefault="00865D01" w:rsidP="006C12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95F68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</w:t>
            </w:r>
            <w:r w:rsidR="00695F68" w:rsidRPr="00695F68">
              <w:rPr>
                <w:rFonts w:ascii="Times New Roman" w:hAnsi="Times New Roman" w:cs="Times New Roman"/>
                <w:sz w:val="22"/>
                <w:szCs w:val="22"/>
              </w:rPr>
              <w:t xml:space="preserve"> п. Палех, ул. Луговая, д. 36</w:t>
            </w:r>
          </w:p>
        </w:tc>
        <w:tc>
          <w:tcPr>
            <w:tcW w:w="1593" w:type="dxa"/>
          </w:tcPr>
          <w:p w:rsidR="00865D01" w:rsidRPr="009F21CB" w:rsidRDefault="00695F68" w:rsidP="006C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809" w:type="dxa"/>
          </w:tcPr>
          <w:p w:rsidR="00865D01" w:rsidRPr="00695F68" w:rsidRDefault="00695F68" w:rsidP="007D680E">
            <w:pPr>
              <w:rPr>
                <w:rFonts w:ascii="Times New Roman" w:hAnsi="Times New Roman" w:cs="Times New Roman"/>
              </w:rPr>
            </w:pPr>
            <w:r w:rsidRPr="00695F68">
              <w:rPr>
                <w:rFonts w:ascii="Times New Roman" w:hAnsi="Times New Roman" w:cs="Times New Roman"/>
              </w:rPr>
              <w:t>37-</w:t>
            </w:r>
            <w:r w:rsidRPr="00695F68">
              <w:rPr>
                <w:rFonts w:ascii="Times New Roman" w:hAnsi="Times New Roman" w:cs="Times New Roman"/>
                <w:lang w:val="en-US"/>
              </w:rPr>
              <w:t>RU</w:t>
            </w:r>
            <w:r w:rsidRPr="00695F68">
              <w:rPr>
                <w:rFonts w:ascii="Times New Roman" w:hAnsi="Times New Roman" w:cs="Times New Roman"/>
              </w:rPr>
              <w:t>37517101-15-2016</w:t>
            </w:r>
          </w:p>
        </w:tc>
      </w:tr>
    </w:tbl>
    <w:p w:rsidR="00240DF5" w:rsidRPr="00240DF5" w:rsidRDefault="00240DF5" w:rsidP="00C074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lang w:eastAsia="ru-RU"/>
        </w:rPr>
      </w:pPr>
    </w:p>
    <w:p w:rsidR="001F1884" w:rsidRDefault="001F1884"/>
    <w:sectPr w:rsidR="001F1884" w:rsidSect="001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DF5"/>
    <w:rsid w:val="001F1884"/>
    <w:rsid w:val="00240DF5"/>
    <w:rsid w:val="0033614A"/>
    <w:rsid w:val="00695F68"/>
    <w:rsid w:val="006C126E"/>
    <w:rsid w:val="00865D01"/>
    <w:rsid w:val="009D4D66"/>
    <w:rsid w:val="009F21CB"/>
    <w:rsid w:val="00B3153F"/>
    <w:rsid w:val="00C074D2"/>
    <w:rsid w:val="00E1491C"/>
    <w:rsid w:val="00FA2943"/>
    <w:rsid w:val="00F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</w:style>
  <w:style w:type="paragraph" w:styleId="1">
    <w:name w:val="heading 1"/>
    <w:basedOn w:val="a"/>
    <w:link w:val="10"/>
    <w:uiPriority w:val="9"/>
    <w:qFormat/>
    <w:rsid w:val="0024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0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31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palekh-adm</cp:lastModifiedBy>
  <cp:revision>1</cp:revision>
  <dcterms:created xsi:type="dcterms:W3CDTF">2017-07-20T05:40:00Z</dcterms:created>
  <dcterms:modified xsi:type="dcterms:W3CDTF">2017-07-20T07:20:00Z</dcterms:modified>
</cp:coreProperties>
</file>